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87E4F"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4C826F1F" w14:textId="77777777" w:rsidR="005456D8" w:rsidRPr="005C7EE8" w:rsidRDefault="005456D8" w:rsidP="006D40AB">
      <w:pPr>
        <w:pStyle w:val="Heading1"/>
        <w:spacing w:before="0" w:after="0"/>
        <w:rPr>
          <w:rFonts w:asciiTheme="minorHAnsi" w:hAnsiTheme="minorHAnsi" w:cs="Arial"/>
          <w:sz w:val="72"/>
          <w:szCs w:val="72"/>
          <w:lang w:val="en-GB"/>
        </w:rPr>
      </w:pPr>
    </w:p>
    <w:p w14:paraId="42EDCA9C"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37828E0D" w14:textId="77777777" w:rsidR="000B7741" w:rsidRPr="005C7EE8" w:rsidRDefault="000B7741" w:rsidP="006D40AB">
      <w:pPr>
        <w:pStyle w:val="Heading1"/>
        <w:spacing w:before="0" w:after="0"/>
        <w:rPr>
          <w:rFonts w:asciiTheme="minorHAnsi" w:hAnsiTheme="minorHAnsi" w:cs="Arial"/>
          <w:sz w:val="24"/>
          <w:szCs w:val="28"/>
          <w:lang w:val="en-GB"/>
        </w:rPr>
      </w:pPr>
    </w:p>
    <w:p w14:paraId="26905839" w14:textId="77777777" w:rsidR="000B7741" w:rsidRPr="005C7EE8" w:rsidRDefault="000B7741" w:rsidP="006D40AB">
      <w:pPr>
        <w:pStyle w:val="Heading1"/>
        <w:spacing w:before="0" w:after="0"/>
        <w:rPr>
          <w:rFonts w:asciiTheme="minorHAnsi" w:hAnsiTheme="minorHAnsi" w:cs="Arial"/>
          <w:sz w:val="28"/>
          <w:szCs w:val="28"/>
          <w:lang w:val="en-GB"/>
        </w:rPr>
      </w:pPr>
    </w:p>
    <w:p w14:paraId="0A9551D6" w14:textId="77777777" w:rsidR="000B7741" w:rsidRPr="00E05358" w:rsidRDefault="00E808C6" w:rsidP="006D40AB">
      <w:pPr>
        <w:pStyle w:val="Heading1"/>
        <w:spacing w:before="0" w:after="0"/>
        <w:rPr>
          <w:rFonts w:asciiTheme="minorHAnsi" w:hAnsiTheme="minorHAnsi" w:cs="Arial"/>
          <w:sz w:val="56"/>
          <w:szCs w:val="72"/>
          <w:lang w:val="en-GB"/>
        </w:rPr>
      </w:pPr>
      <w:r>
        <w:rPr>
          <w:noProof/>
        </w:rPr>
        <w:drawing>
          <wp:inline distT="0" distB="0" distL="0" distR="0" wp14:anchorId="197D70D5" wp14:editId="7C5E4A0E">
            <wp:extent cx="5943600" cy="1972945"/>
            <wp:effectExtent l="0" t="0" r="0" b="8255"/>
            <wp:docPr id="1" name="Picture 1" descr="C:\Users\Anish\AppData\Local\Microsoft\Windows\INetCache\Content.Word\Headstone_V05_LOGOs-1.jpg"/>
            <wp:cNvGraphicFramePr/>
            <a:graphic xmlns:a="http://schemas.openxmlformats.org/drawingml/2006/main">
              <a:graphicData uri="http://schemas.openxmlformats.org/drawingml/2006/picture">
                <pic:pic xmlns:pic="http://schemas.openxmlformats.org/drawingml/2006/picture">
                  <pic:nvPicPr>
                    <pic:cNvPr id="4" name="Picture 4" descr="C:\Users\Anish\AppData\Local\Microsoft\Windows\INetCache\Content.Word\Headstone_V05_LOGOs-1.jpg"/>
                    <pic:cNvPicPr/>
                  </pic:nvPicPr>
                  <pic:blipFill rotWithShape="1">
                    <a:blip r:embed="rId12" cstate="print">
                      <a:extLst>
                        <a:ext uri="{28A0092B-C50C-407E-A947-70E740481C1C}">
                          <a14:useLocalDpi xmlns:a14="http://schemas.microsoft.com/office/drawing/2010/main" val="0"/>
                        </a:ext>
                      </a:extLst>
                    </a:blip>
                    <a:srcRect t="25126" b="27964"/>
                    <a:stretch/>
                  </pic:blipFill>
                  <pic:spPr bwMode="auto">
                    <a:xfrm>
                      <a:off x="0" y="0"/>
                      <a:ext cx="5943600" cy="1972945"/>
                    </a:xfrm>
                    <a:prstGeom prst="rect">
                      <a:avLst/>
                    </a:prstGeom>
                    <a:noFill/>
                    <a:ln>
                      <a:noFill/>
                    </a:ln>
                    <a:extLst>
                      <a:ext uri="{53640926-AAD7-44D8-BBD7-CCE9431645EC}">
                        <a14:shadowObscured xmlns:a14="http://schemas.microsoft.com/office/drawing/2010/main"/>
                      </a:ext>
                    </a:extLst>
                  </pic:spPr>
                </pic:pic>
              </a:graphicData>
            </a:graphic>
          </wp:inline>
        </w:drawing>
      </w:r>
    </w:p>
    <w:p w14:paraId="1D712B07" w14:textId="77777777" w:rsidR="00261638" w:rsidRDefault="00261638">
      <w:pPr>
        <w:rPr>
          <w:rStyle w:val="Heading1Char"/>
          <w:rFonts w:ascii="Calibri" w:hAnsi="Calibri"/>
        </w:rPr>
      </w:pPr>
      <w:r>
        <w:rPr>
          <w:rStyle w:val="Heading1Char"/>
          <w:rFonts w:ascii="Calibri" w:hAnsi="Calibri"/>
        </w:rPr>
        <w:br w:type="page"/>
      </w:r>
    </w:p>
    <w:p w14:paraId="198C6C6F"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3B289D57" w14:textId="77777777" w:rsidR="006349D0" w:rsidRPr="006A7DE1" w:rsidRDefault="006349D0" w:rsidP="006A7DE1">
      <w:pPr>
        <w:rPr>
          <w:rFonts w:asciiTheme="minorHAnsi" w:hAnsiTheme="minorHAnsi" w:cs="Arial"/>
          <w:b/>
          <w:sz w:val="22"/>
          <w:szCs w:val="22"/>
        </w:rPr>
      </w:pPr>
    </w:p>
    <w:p w14:paraId="2028E33B"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5BA212FE"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3504"/>
        <w:gridCol w:w="4371"/>
      </w:tblGrid>
      <w:tr w:rsidR="00DE5F9A" w14:paraId="0A76D646" w14:textId="77777777" w:rsidTr="00404055">
        <w:tc>
          <w:tcPr>
            <w:tcW w:w="793" w:type="pct"/>
            <w:shd w:val="clear" w:color="auto" w:fill="8DB3E2" w:themeFill="text2" w:themeFillTint="66"/>
          </w:tcPr>
          <w:p w14:paraId="73BF7BD4"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13FE60E4"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20D7BB75"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0F3F4CED"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484C0182" wp14:editId="26E2ACF9">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F810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11290A4" wp14:editId="2043C8A9">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AC7C99"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39AFF15E" w14:textId="77777777" w:rsidTr="00404055">
        <w:tc>
          <w:tcPr>
            <w:tcW w:w="793" w:type="pct"/>
            <w:shd w:val="clear" w:color="auto" w:fill="F2DBDB" w:themeFill="accent2" w:themeFillTint="33"/>
          </w:tcPr>
          <w:p w14:paraId="0C06FB6C"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02E8165C"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1CAE7CC6"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6CF577FE"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200947BB"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1F119F89" w14:textId="77777777" w:rsidR="000C262E" w:rsidRPr="00DE5F9A" w:rsidRDefault="000C262E" w:rsidP="00DE5F9A">
            <w:pPr>
              <w:rPr>
                <w:rFonts w:asciiTheme="minorHAnsi" w:hAnsiTheme="minorHAnsi" w:cs="Arial"/>
                <w:sz w:val="22"/>
                <w:szCs w:val="22"/>
              </w:rPr>
            </w:pPr>
          </w:p>
          <w:p w14:paraId="02221301"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703FC4BC" w14:textId="77777777" w:rsidR="000C262E" w:rsidRDefault="000C262E" w:rsidP="006A7DE1">
            <w:pPr>
              <w:rPr>
                <w:rFonts w:asciiTheme="minorHAnsi" w:hAnsiTheme="minorHAnsi" w:cs="Arial"/>
                <w:b/>
                <w:sz w:val="22"/>
                <w:szCs w:val="22"/>
                <w:lang w:val="en-GB"/>
              </w:rPr>
            </w:pPr>
          </w:p>
          <w:p w14:paraId="596B430E"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6375B024" wp14:editId="34F3507C">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C997FC"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02F84A14" w14:textId="77777777" w:rsidR="000C262E" w:rsidRDefault="000C262E" w:rsidP="001A7A87">
            <w:pPr>
              <w:jc w:val="right"/>
              <w:rPr>
                <w:rFonts w:asciiTheme="minorHAnsi" w:hAnsiTheme="minorHAnsi" w:cs="Arial"/>
                <w:b/>
                <w:sz w:val="22"/>
                <w:szCs w:val="22"/>
                <w:lang w:val="en-GB"/>
              </w:rPr>
            </w:pPr>
          </w:p>
          <w:p w14:paraId="0A3E9A84"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1EBA64BE" w14:textId="77777777" w:rsidR="00AD23AD"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AD23AD">
              <w:rPr>
                <w:rFonts w:asciiTheme="minorHAnsi" w:hAnsiTheme="minorHAnsi" w:cs="Arial"/>
                <w:sz w:val="22"/>
                <w:szCs w:val="22"/>
              </w:rPr>
              <w:t xml:space="preserve">Miss </w:t>
            </w:r>
            <w:r w:rsidR="001D7510">
              <w:rPr>
                <w:rFonts w:asciiTheme="minorHAnsi" w:hAnsiTheme="minorHAnsi" w:cs="Arial"/>
                <w:sz w:val="22"/>
                <w:szCs w:val="22"/>
              </w:rPr>
              <w:t xml:space="preserve">Jasjit </w:t>
            </w:r>
            <w:r w:rsidR="00AD23AD">
              <w:rPr>
                <w:rFonts w:asciiTheme="minorHAnsi" w:hAnsiTheme="minorHAnsi" w:cs="Arial"/>
                <w:sz w:val="22"/>
                <w:szCs w:val="22"/>
              </w:rPr>
              <w:t xml:space="preserve">Bhandari 07985 286263 </w:t>
            </w:r>
            <w:hyperlink r:id="rId13" w:history="1">
              <w:r w:rsidR="00AD23AD" w:rsidRPr="00803281">
                <w:rPr>
                  <w:rStyle w:val="Hyperlink"/>
                  <w:rFonts w:asciiTheme="minorHAnsi" w:hAnsiTheme="minorHAnsi" w:cs="Arial"/>
                  <w:sz w:val="22"/>
                  <w:szCs w:val="22"/>
                </w:rPr>
                <w:t>bhandarijk@doctors.net.uk</w:t>
              </w:r>
            </w:hyperlink>
          </w:p>
          <w:p w14:paraId="6FB78CA0"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Pr>
                <w:rFonts w:asciiTheme="minorHAnsi" w:hAnsiTheme="minorHAnsi" w:cs="Arial"/>
                <w:sz w:val="22"/>
                <w:szCs w:val="22"/>
              </w:rPr>
              <w:t>, call the NSPCC (0808 800 5000) or Parent Line Scotland (0800 028 2233) if your concern</w:t>
            </w:r>
            <w:r w:rsidRPr="00381304">
              <w:rPr>
                <w:rFonts w:asciiTheme="minorHAnsi" w:hAnsiTheme="minorHAnsi" w:cs="Arial"/>
                <w:strike/>
                <w:sz w:val="22"/>
                <w:szCs w:val="22"/>
              </w:rPr>
              <w:t>s</w:t>
            </w:r>
            <w:r>
              <w:rPr>
                <w:rFonts w:asciiTheme="minorHAnsi" w:hAnsiTheme="minorHAnsi" w:cs="Arial"/>
                <w:sz w:val="22"/>
                <w:szCs w:val="22"/>
              </w:rPr>
              <w:t xml:space="preserve"> </w:t>
            </w:r>
            <w:r w:rsidR="00310C3A">
              <w:rPr>
                <w:rFonts w:asciiTheme="minorHAnsi" w:hAnsiTheme="minorHAnsi" w:cs="Arial"/>
                <w:sz w:val="22"/>
                <w:szCs w:val="22"/>
              </w:rPr>
              <w:t>are</w:t>
            </w:r>
            <w:r>
              <w:rPr>
                <w:rFonts w:asciiTheme="minorHAnsi" w:hAnsiTheme="minorHAnsi" w:cs="Arial"/>
                <w:sz w:val="22"/>
                <w:szCs w:val="22"/>
              </w:rPr>
              <w:t xml:space="preserve"> about a child.</w:t>
            </w:r>
          </w:p>
          <w:p w14:paraId="6F9ACF3E" w14:textId="77777777" w:rsidR="000C262E" w:rsidRDefault="000C262E" w:rsidP="00FC1914">
            <w:pPr>
              <w:rPr>
                <w:rFonts w:asciiTheme="minorHAnsi" w:hAnsiTheme="minorHAnsi" w:cs="Arial"/>
                <w:sz w:val="22"/>
                <w:szCs w:val="22"/>
              </w:rPr>
            </w:pPr>
            <w:r>
              <w:rPr>
                <w:rFonts w:asciiTheme="minorHAnsi" w:hAnsiTheme="minorHAnsi" w:cs="Arial"/>
                <w:sz w:val="22"/>
                <w:szCs w:val="22"/>
              </w:rPr>
              <w:t>If your concern</w:t>
            </w:r>
            <w:r w:rsidR="00310C3A">
              <w:rPr>
                <w:rFonts w:asciiTheme="minorHAnsi" w:hAnsiTheme="minorHAnsi" w:cs="Arial"/>
                <w:sz w:val="22"/>
                <w:szCs w:val="22"/>
              </w:rPr>
              <w:t>s</w:t>
            </w:r>
            <w:r w:rsidR="004C2D97">
              <w:rPr>
                <w:rFonts w:asciiTheme="minorHAnsi" w:hAnsiTheme="minorHAnsi" w:cs="Arial"/>
                <w:sz w:val="22"/>
                <w:szCs w:val="22"/>
              </w:rPr>
              <w:t xml:space="preserve"> are</w:t>
            </w:r>
            <w:r>
              <w:rPr>
                <w:rFonts w:asciiTheme="minorHAnsi" w:hAnsiTheme="minorHAnsi" w:cs="Arial"/>
                <w:sz w:val="22"/>
                <w:szCs w:val="22"/>
              </w:rPr>
              <w:t xml:space="preserve"> about an </w:t>
            </w:r>
            <w:proofErr w:type="gramStart"/>
            <w:r>
              <w:rPr>
                <w:rFonts w:asciiTheme="minorHAnsi" w:hAnsiTheme="minorHAnsi" w:cs="Arial"/>
                <w:sz w:val="22"/>
                <w:szCs w:val="22"/>
              </w:rPr>
              <w:t>adult</w:t>
            </w:r>
            <w:proofErr w:type="gramEnd"/>
            <w:r>
              <w:rPr>
                <w:rFonts w:asciiTheme="minorHAnsi" w:hAnsiTheme="minorHAnsi" w:cs="Arial"/>
                <w:sz w:val="22"/>
                <w:szCs w:val="22"/>
              </w:rPr>
              <w:t xml:space="preserve"> ask them for details of your Local Authority Adult Social Care Services. </w:t>
            </w:r>
          </w:p>
          <w:p w14:paraId="210D8286" w14:textId="77777777" w:rsidR="000C262E" w:rsidRPr="00525FA2" w:rsidRDefault="000C262E" w:rsidP="00FC1914">
            <w:pPr>
              <w:rPr>
                <w:rFonts w:asciiTheme="minorHAnsi" w:hAnsiTheme="minorHAnsi" w:cs="Arial"/>
                <w:sz w:val="12"/>
                <w:szCs w:val="22"/>
              </w:rPr>
            </w:pPr>
          </w:p>
          <w:p w14:paraId="1E55120B"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4" w:history="1">
              <w:r w:rsidRPr="00FC1914">
                <w:rPr>
                  <w:rStyle w:val="Hyperlink"/>
                  <w:rFonts w:asciiTheme="minorHAnsi" w:hAnsiTheme="minorHAnsi" w:cs="Arial"/>
                  <w:sz w:val="22"/>
                  <w:szCs w:val="22"/>
                </w:rPr>
                <w:t>www.report-it.org.uk</w:t>
              </w:r>
            </w:hyperlink>
          </w:p>
          <w:p w14:paraId="40A1EEC9"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7563851A" wp14:editId="05F63168">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F6958D"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1F52771A" w14:textId="77777777" w:rsidR="000C262E" w:rsidRPr="00FC1914" w:rsidRDefault="000C262E" w:rsidP="00FC1914">
            <w:pPr>
              <w:rPr>
                <w:rFonts w:asciiTheme="minorHAnsi" w:hAnsiTheme="minorHAnsi" w:cs="Arial"/>
                <w:b/>
                <w:sz w:val="22"/>
                <w:szCs w:val="22"/>
              </w:rPr>
            </w:pPr>
          </w:p>
        </w:tc>
      </w:tr>
      <w:tr w:rsidR="00DE5F9A" w14:paraId="34EBE0E3" w14:textId="77777777" w:rsidTr="00404055">
        <w:tc>
          <w:tcPr>
            <w:tcW w:w="793" w:type="pct"/>
            <w:shd w:val="clear" w:color="auto" w:fill="8DB3E2" w:themeFill="text2" w:themeFillTint="66"/>
          </w:tcPr>
          <w:p w14:paraId="2DCB8395"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7383BC33"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1FD7DEE6"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5"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6"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378EE676" w14:textId="77777777" w:rsidR="00DE5F9A" w:rsidRPr="00FC1914" w:rsidRDefault="00DE5F9A" w:rsidP="00FC1914">
            <w:pPr>
              <w:rPr>
                <w:rFonts w:asciiTheme="minorHAnsi" w:hAnsiTheme="minorHAnsi" w:cs="Arial"/>
                <w:sz w:val="22"/>
                <w:szCs w:val="22"/>
              </w:rPr>
            </w:pPr>
          </w:p>
          <w:p w14:paraId="002C0C98" w14:textId="77777777"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7" w:history="1">
              <w:r w:rsidR="00BA7943" w:rsidRPr="00FC1914">
                <w:rPr>
                  <w:rStyle w:val="Hyperlink"/>
                  <w:rFonts w:asciiTheme="minorHAnsi" w:hAnsiTheme="minorHAnsi" w:cs="Arial"/>
                  <w:sz w:val="22"/>
                  <w:szCs w:val="22"/>
                </w:rPr>
                <w:t>safeandinclusive@lta.org.uk</w:t>
              </w:r>
            </w:hyperlink>
          </w:p>
        </w:tc>
      </w:tr>
    </w:tbl>
    <w:p w14:paraId="581F2ABF" w14:textId="77777777" w:rsidR="00690700" w:rsidRDefault="00690700" w:rsidP="006A7DE1">
      <w:pPr>
        <w:rPr>
          <w:rFonts w:asciiTheme="minorHAnsi" w:hAnsiTheme="minorHAnsi" w:cs="Arial"/>
          <w:b/>
          <w:sz w:val="22"/>
          <w:szCs w:val="22"/>
          <w:lang w:val="en-GB"/>
        </w:rPr>
      </w:pPr>
    </w:p>
    <w:p w14:paraId="3EB7D826" w14:textId="77777777"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14:paraId="2DEBFFD3" w14:textId="77777777" w:rsidR="00BA7943" w:rsidRDefault="00BA7943" w:rsidP="006A7DE1">
      <w:pPr>
        <w:rPr>
          <w:rFonts w:asciiTheme="minorHAnsi" w:hAnsiTheme="minorHAnsi" w:cs="Arial"/>
          <w:b/>
          <w:sz w:val="22"/>
          <w:szCs w:val="22"/>
          <w:lang w:val="en-GB"/>
        </w:rPr>
      </w:pPr>
    </w:p>
    <w:p w14:paraId="51C20935"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1BE82201"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AD23AD">
        <w:rPr>
          <w:rFonts w:asciiTheme="minorHAnsi" w:hAnsiTheme="minorHAnsi" w:cs="Arial"/>
          <w:b/>
          <w:sz w:val="22"/>
          <w:szCs w:val="22"/>
          <w:lang w:val="en-GB"/>
        </w:rPr>
        <w:t>Headstone Tennis Club (HLTC)</w:t>
      </w:r>
    </w:p>
    <w:p w14:paraId="336D3B7C" w14:textId="77777777" w:rsidR="00404055" w:rsidRPr="002D29D5" w:rsidRDefault="00404055" w:rsidP="00474191">
      <w:pPr>
        <w:rPr>
          <w:rFonts w:asciiTheme="minorHAnsi" w:hAnsiTheme="minorHAnsi" w:cs="Arial"/>
          <w:sz w:val="22"/>
          <w:szCs w:val="22"/>
          <w:lang w:val="en-GB"/>
        </w:rPr>
      </w:pPr>
    </w:p>
    <w:p w14:paraId="008FC397"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264F2C88" w14:textId="77777777" w:rsidR="00FD4352" w:rsidRPr="001D2311" w:rsidRDefault="00FD4352" w:rsidP="005E08C6">
      <w:pPr>
        <w:rPr>
          <w:rFonts w:asciiTheme="minorHAnsi" w:hAnsiTheme="minorHAnsi" w:cs="Arial"/>
          <w:sz w:val="22"/>
          <w:szCs w:val="22"/>
          <w:lang w:val="en-GB"/>
        </w:rPr>
      </w:pPr>
    </w:p>
    <w:p w14:paraId="466C2B7C"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3ECCFD5D"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5920BBB0"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57CD4626"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7908F944" w14:textId="77777777" w:rsidR="005E08C6" w:rsidRDefault="005E08C6" w:rsidP="005E08C6">
      <w:pPr>
        <w:rPr>
          <w:rFonts w:asciiTheme="minorHAnsi" w:hAnsiTheme="minorHAnsi" w:cs="Arial"/>
          <w:sz w:val="22"/>
          <w:szCs w:val="22"/>
          <w:lang w:val="en-GB"/>
        </w:rPr>
      </w:pPr>
    </w:p>
    <w:p w14:paraId="684FA142"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51EA4F0C" w14:textId="77777777" w:rsidR="005E08C6" w:rsidRPr="006D6E07" w:rsidRDefault="005E08C6" w:rsidP="00090BA8">
      <w:pPr>
        <w:rPr>
          <w:rFonts w:asciiTheme="minorHAnsi" w:hAnsiTheme="minorHAnsi" w:cs="Arial"/>
          <w:sz w:val="22"/>
          <w:szCs w:val="22"/>
          <w:lang w:val="en-GB"/>
        </w:rPr>
      </w:pPr>
    </w:p>
    <w:p w14:paraId="24E752AE"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595BB673" w14:textId="77777777" w:rsidR="00E85A1F" w:rsidRPr="006D6E07" w:rsidRDefault="00E85A1F" w:rsidP="00474191">
      <w:pPr>
        <w:rPr>
          <w:rFonts w:asciiTheme="minorHAnsi" w:hAnsiTheme="minorHAnsi" w:cs="Arial"/>
          <w:sz w:val="22"/>
          <w:szCs w:val="22"/>
          <w:lang w:val="en-GB"/>
        </w:rPr>
      </w:pPr>
    </w:p>
    <w:p w14:paraId="2E73406E"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AD23AD">
        <w:rPr>
          <w:rFonts w:ascii="Calibri" w:hAnsi="Calibri" w:cs="Arial"/>
          <w:sz w:val="22"/>
          <w:szCs w:val="22"/>
        </w:rPr>
        <w:t>HLTC</w:t>
      </w:r>
      <w:r w:rsidR="003B5D08">
        <w:rPr>
          <w:rFonts w:ascii="Calibri" w:hAnsi="Calibri" w:cs="Arial"/>
          <w:sz w:val="22"/>
          <w:szCs w:val="22"/>
        </w:rPr>
        <w:t xml:space="preserve"> Committee</w:t>
      </w:r>
      <w:r w:rsidRPr="006D6E07">
        <w:rPr>
          <w:rFonts w:ascii="Calibri" w:hAnsi="Calibri" w:cs="Arial"/>
          <w:sz w:val="22"/>
          <w:szCs w:val="22"/>
        </w:rPr>
        <w:t>.</w:t>
      </w:r>
    </w:p>
    <w:p w14:paraId="167B8FF5" w14:textId="77777777" w:rsidR="00BF6620" w:rsidRPr="006D6E07" w:rsidRDefault="00BF6620" w:rsidP="00474191">
      <w:pPr>
        <w:rPr>
          <w:rFonts w:asciiTheme="minorHAnsi" w:hAnsiTheme="minorHAnsi" w:cs="Arial"/>
          <w:sz w:val="22"/>
          <w:szCs w:val="22"/>
          <w:lang w:val="en-GB"/>
        </w:rPr>
      </w:pPr>
    </w:p>
    <w:p w14:paraId="1D4E753C"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65F4405B" w14:textId="77777777" w:rsidR="006A750F" w:rsidRPr="006D6E07" w:rsidRDefault="006A750F" w:rsidP="00474191">
      <w:pPr>
        <w:rPr>
          <w:rFonts w:asciiTheme="minorHAnsi" w:hAnsiTheme="minorHAnsi" w:cs="Arial"/>
          <w:sz w:val="22"/>
          <w:szCs w:val="22"/>
          <w:lang w:val="en-GB"/>
        </w:rPr>
      </w:pPr>
    </w:p>
    <w:p w14:paraId="6655E0C9"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079D7749"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3EF5CD16"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76C9AD37" w14:textId="77777777" w:rsidR="00BF6620" w:rsidRPr="002D29D5" w:rsidRDefault="00BF6620" w:rsidP="00474191">
      <w:pPr>
        <w:rPr>
          <w:rFonts w:asciiTheme="minorHAnsi" w:hAnsiTheme="minorHAnsi" w:cs="Arial"/>
          <w:b/>
          <w:sz w:val="22"/>
          <w:szCs w:val="22"/>
          <w:lang w:val="en-GB"/>
        </w:rPr>
      </w:pPr>
    </w:p>
    <w:p w14:paraId="32070A39"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531FEE45" w14:textId="77777777" w:rsidR="00FD177C" w:rsidRPr="002D29D5" w:rsidRDefault="00FD177C" w:rsidP="00FD177C">
      <w:pPr>
        <w:rPr>
          <w:rFonts w:asciiTheme="minorHAnsi" w:hAnsiTheme="minorHAnsi" w:cs="Arial"/>
          <w:sz w:val="22"/>
          <w:szCs w:val="22"/>
          <w:lang w:val="en-GB"/>
        </w:rPr>
      </w:pPr>
    </w:p>
    <w:p w14:paraId="0B04A470"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AD23AD">
        <w:rPr>
          <w:rFonts w:asciiTheme="minorHAnsi" w:hAnsiTheme="minorHAnsi" w:cs="Arial"/>
          <w:sz w:val="22"/>
          <w:szCs w:val="22"/>
          <w:lang w:val="en-GB"/>
        </w:rPr>
        <w:t>HLTC</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4C250838" w14:textId="77777777" w:rsidR="00D823AE" w:rsidRDefault="00D823AE" w:rsidP="00FD177C">
      <w:pPr>
        <w:rPr>
          <w:rFonts w:asciiTheme="minorHAnsi" w:hAnsiTheme="minorHAnsi" w:cs="Arial"/>
          <w:sz w:val="22"/>
          <w:szCs w:val="22"/>
          <w:lang w:val="en-GB"/>
        </w:rPr>
      </w:pPr>
    </w:p>
    <w:p w14:paraId="43B93AA3"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340B6771"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348C26EE"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7FBE39DF"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3FBF0FCE" w14:textId="77777777" w:rsidR="00D823AE" w:rsidRDefault="00D823AE" w:rsidP="00FD177C">
      <w:pPr>
        <w:rPr>
          <w:rFonts w:asciiTheme="minorHAnsi" w:hAnsiTheme="minorHAnsi" w:cs="Arial"/>
          <w:sz w:val="22"/>
          <w:szCs w:val="22"/>
          <w:lang w:val="en-GB"/>
        </w:rPr>
      </w:pPr>
    </w:p>
    <w:p w14:paraId="1FCE2BFA"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4379DD01" w14:textId="77777777" w:rsidR="004A1349" w:rsidRDefault="004A1349" w:rsidP="00FD177C">
      <w:pPr>
        <w:rPr>
          <w:rFonts w:asciiTheme="minorHAnsi" w:hAnsiTheme="minorHAnsi" w:cs="Arial"/>
          <w:sz w:val="22"/>
          <w:szCs w:val="22"/>
          <w:lang w:val="en-GB"/>
        </w:rPr>
      </w:pPr>
    </w:p>
    <w:p w14:paraId="35203845"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301B7ECB" w14:textId="77777777" w:rsidR="00D823AE" w:rsidRDefault="00D823AE" w:rsidP="00FD177C">
      <w:pPr>
        <w:rPr>
          <w:rFonts w:asciiTheme="minorHAnsi" w:hAnsiTheme="minorHAnsi" w:cs="Arial"/>
          <w:sz w:val="22"/>
          <w:szCs w:val="22"/>
          <w:lang w:val="en-GB"/>
        </w:rPr>
      </w:pPr>
    </w:p>
    <w:p w14:paraId="29DBEF6A"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757C7BCA" w14:textId="77777777" w:rsidR="000F5DB7" w:rsidRPr="000F5DB7" w:rsidRDefault="000F5DB7" w:rsidP="000F5DB7">
      <w:pPr>
        <w:rPr>
          <w:rFonts w:asciiTheme="minorHAnsi" w:hAnsiTheme="minorHAnsi" w:cs="Arial"/>
          <w:b/>
          <w:sz w:val="22"/>
          <w:szCs w:val="22"/>
        </w:rPr>
      </w:pPr>
    </w:p>
    <w:p w14:paraId="43A5DCC2"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4D12D95D" w14:textId="77777777" w:rsidR="00FD177C" w:rsidRPr="002D29D5" w:rsidRDefault="00FD177C" w:rsidP="00FD177C">
      <w:pPr>
        <w:rPr>
          <w:rFonts w:asciiTheme="minorHAnsi" w:hAnsiTheme="minorHAnsi" w:cs="Arial"/>
          <w:sz w:val="22"/>
          <w:szCs w:val="22"/>
          <w:lang w:val="en-GB"/>
        </w:rPr>
      </w:pPr>
    </w:p>
    <w:p w14:paraId="6729AB49"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449CFBF1" w14:textId="77777777" w:rsidR="00FD177C" w:rsidRPr="002D29D5" w:rsidRDefault="00FD177C" w:rsidP="00FD177C">
      <w:pPr>
        <w:rPr>
          <w:rFonts w:asciiTheme="minorHAnsi" w:hAnsiTheme="minorHAnsi" w:cs="Arial"/>
          <w:b/>
          <w:sz w:val="22"/>
          <w:szCs w:val="22"/>
          <w:lang w:val="en" w:eastAsia="en-GB"/>
        </w:rPr>
      </w:pPr>
    </w:p>
    <w:p w14:paraId="557A2005"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492B46FE" w14:textId="77777777" w:rsidR="001F4650" w:rsidRDefault="001F4650" w:rsidP="00FD177C">
      <w:pPr>
        <w:rPr>
          <w:rFonts w:ascii="Calibri" w:hAnsi="Calibri" w:cs="Arial"/>
          <w:b/>
          <w:sz w:val="22"/>
          <w:szCs w:val="22"/>
          <w:lang w:val="en" w:eastAsia="en-GB"/>
        </w:rPr>
      </w:pPr>
    </w:p>
    <w:p w14:paraId="1C4F5CB0"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w:t>
      </w:r>
      <w:r w:rsidR="004C2D97" w:rsidRPr="00450973">
        <w:rPr>
          <w:rFonts w:asciiTheme="minorHAnsi" w:hAnsiTheme="minorHAnsi" w:cs="Arial"/>
          <w:sz w:val="22"/>
          <w:szCs w:val="22"/>
        </w:rPr>
        <w:t>that</w:t>
      </w:r>
      <w:r w:rsidRPr="00450973">
        <w:rPr>
          <w:rFonts w:asciiTheme="minorHAnsi" w:hAnsiTheme="minorHAnsi" w:cs="Arial"/>
          <w:sz w:val="22"/>
          <w:szCs w:val="22"/>
        </w:rPr>
        <w:t xml:space="preserve">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2BA37A52" w14:textId="77777777" w:rsidR="00FD177C" w:rsidRPr="002D29D5" w:rsidRDefault="00FD177C" w:rsidP="00FD177C">
      <w:pPr>
        <w:rPr>
          <w:rFonts w:asciiTheme="minorHAnsi" w:hAnsiTheme="minorHAnsi" w:cs="Arial"/>
          <w:b/>
          <w:sz w:val="22"/>
          <w:szCs w:val="22"/>
          <w:lang w:val="en-GB"/>
        </w:rPr>
      </w:pPr>
    </w:p>
    <w:p w14:paraId="39985FF9"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25A6B88A" w14:textId="77777777" w:rsidR="001F4650" w:rsidRDefault="001F4650" w:rsidP="00FD177C">
      <w:pPr>
        <w:tabs>
          <w:tab w:val="num" w:pos="360"/>
        </w:tabs>
        <w:rPr>
          <w:rFonts w:asciiTheme="minorHAnsi" w:hAnsiTheme="minorHAnsi" w:cs="Arial"/>
          <w:b/>
          <w:sz w:val="22"/>
          <w:szCs w:val="22"/>
        </w:rPr>
      </w:pPr>
    </w:p>
    <w:p w14:paraId="08023AE3"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5899C525" w14:textId="77777777" w:rsidR="00FD177C" w:rsidRPr="00427B7E" w:rsidRDefault="00FD177C" w:rsidP="00FD177C">
      <w:pPr>
        <w:tabs>
          <w:tab w:val="num" w:pos="360"/>
        </w:tabs>
        <w:rPr>
          <w:rFonts w:asciiTheme="minorHAnsi" w:hAnsiTheme="minorHAnsi" w:cs="Arial"/>
          <w:sz w:val="22"/>
          <w:szCs w:val="22"/>
        </w:rPr>
      </w:pPr>
    </w:p>
    <w:p w14:paraId="1E2CFC80"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AD23AD">
        <w:rPr>
          <w:rFonts w:asciiTheme="minorHAnsi" w:hAnsiTheme="minorHAnsi" w:cs="Arial"/>
          <w:sz w:val="22"/>
          <w:szCs w:val="22"/>
        </w:rPr>
        <w:t>HLTC</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3EDF8F18" w14:textId="77777777" w:rsidR="00690700" w:rsidRDefault="00690700" w:rsidP="00FD177C">
      <w:pPr>
        <w:rPr>
          <w:rFonts w:asciiTheme="minorHAnsi" w:hAnsiTheme="minorHAnsi" w:cs="Arial"/>
          <w:color w:val="000000"/>
          <w:sz w:val="22"/>
          <w:szCs w:val="22"/>
        </w:rPr>
      </w:pPr>
    </w:p>
    <w:p w14:paraId="21816855"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7C8C4BD5" w14:textId="77777777" w:rsidR="00FD177C" w:rsidRDefault="00FD177C" w:rsidP="00FD177C">
      <w:pPr>
        <w:rPr>
          <w:rFonts w:asciiTheme="minorHAnsi" w:hAnsiTheme="minorHAnsi" w:cs="Arial"/>
          <w:color w:val="000000"/>
          <w:sz w:val="22"/>
          <w:szCs w:val="22"/>
        </w:rPr>
      </w:pPr>
    </w:p>
    <w:p w14:paraId="2D462B1B"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77F0870B" w14:textId="77777777" w:rsidR="00C56F69" w:rsidRPr="002D29D5" w:rsidRDefault="00C56F69" w:rsidP="00474191">
      <w:pPr>
        <w:rPr>
          <w:rFonts w:asciiTheme="minorHAnsi" w:hAnsiTheme="minorHAnsi" w:cs="Arial"/>
          <w:b/>
          <w:sz w:val="22"/>
          <w:szCs w:val="22"/>
        </w:rPr>
      </w:pPr>
    </w:p>
    <w:p w14:paraId="6179A1D6" w14:textId="77777777" w:rsidR="00C56F69" w:rsidRPr="002D29D5" w:rsidRDefault="00AD23AD" w:rsidP="00C56F69">
      <w:pPr>
        <w:rPr>
          <w:rFonts w:asciiTheme="minorHAnsi" w:hAnsiTheme="minorHAnsi" w:cs="Arial"/>
          <w:sz w:val="22"/>
          <w:szCs w:val="22"/>
          <w:lang w:val="en-GB"/>
        </w:rPr>
      </w:pPr>
      <w:r>
        <w:rPr>
          <w:rFonts w:asciiTheme="minorHAnsi" w:hAnsiTheme="minorHAnsi" w:cs="Arial"/>
          <w:sz w:val="22"/>
          <w:szCs w:val="22"/>
          <w:lang w:val="en-GB"/>
        </w:rPr>
        <w:t>HLTC</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12427DDD" w14:textId="77777777" w:rsidR="00C56F69" w:rsidRPr="002D29D5" w:rsidRDefault="00C56F69" w:rsidP="00C56F69">
      <w:pPr>
        <w:rPr>
          <w:rFonts w:asciiTheme="minorHAnsi" w:hAnsiTheme="minorHAnsi" w:cs="Arial"/>
          <w:sz w:val="22"/>
          <w:szCs w:val="22"/>
          <w:lang w:val="en-GB"/>
        </w:rPr>
      </w:pPr>
    </w:p>
    <w:p w14:paraId="1BE34913"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797723CF"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6AA5A818"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702E902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455C6C60"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05B67AD1" w14:textId="77777777" w:rsidR="00F835B7" w:rsidRPr="002D29D5" w:rsidRDefault="00F835B7" w:rsidP="00C56F69">
      <w:pPr>
        <w:rPr>
          <w:rFonts w:asciiTheme="minorHAnsi" w:hAnsiTheme="minorHAnsi" w:cs="Arial"/>
          <w:sz w:val="22"/>
          <w:szCs w:val="22"/>
          <w:lang w:val="en-GB"/>
        </w:rPr>
      </w:pPr>
    </w:p>
    <w:p w14:paraId="44925288"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3C75047F" w14:textId="77777777" w:rsidR="00C56F69" w:rsidRPr="002D29D5" w:rsidRDefault="00C56F69" w:rsidP="00C56F69">
      <w:pPr>
        <w:rPr>
          <w:rFonts w:asciiTheme="minorHAnsi" w:hAnsiTheme="minorHAnsi" w:cs="Arial"/>
          <w:sz w:val="22"/>
          <w:szCs w:val="22"/>
          <w:lang w:val="en-GB"/>
        </w:rPr>
      </w:pPr>
    </w:p>
    <w:p w14:paraId="703A54D9"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08D60B70"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16816BE1"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7E14664F"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6FA5E127"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49BB8A21" w14:textId="77777777" w:rsidR="002329AA" w:rsidRPr="00404055" w:rsidRDefault="002329AA" w:rsidP="002329AA">
      <w:pPr>
        <w:rPr>
          <w:rFonts w:asciiTheme="minorHAnsi" w:hAnsiTheme="minorHAnsi" w:cs="Arial"/>
          <w:sz w:val="22"/>
          <w:szCs w:val="22"/>
          <w:highlight w:val="yellow"/>
          <w:lang w:val="en-GB"/>
        </w:rPr>
      </w:pPr>
    </w:p>
    <w:p w14:paraId="3AAF02A8"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6705CBBC" w14:textId="77777777" w:rsidR="00AB7EB1" w:rsidRPr="002D29D5" w:rsidRDefault="00AB7EB1" w:rsidP="00474191">
      <w:pPr>
        <w:rPr>
          <w:rFonts w:asciiTheme="minorHAnsi" w:hAnsiTheme="minorHAnsi" w:cs="Arial"/>
          <w:sz w:val="22"/>
          <w:szCs w:val="22"/>
          <w:lang w:val="en-GB"/>
        </w:rPr>
      </w:pPr>
    </w:p>
    <w:p w14:paraId="6465C9EE"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3000991C"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21FEA55C"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411A7A43" w14:textId="77777777" w:rsidR="006447F0" w:rsidRPr="002D29D5" w:rsidRDefault="006447F0" w:rsidP="00474191">
      <w:pPr>
        <w:tabs>
          <w:tab w:val="left" w:pos="840"/>
        </w:tabs>
        <w:rPr>
          <w:rFonts w:asciiTheme="minorHAnsi" w:hAnsiTheme="minorHAnsi" w:cs="Arial"/>
          <w:b/>
          <w:sz w:val="22"/>
          <w:szCs w:val="22"/>
          <w:lang w:val="en-GB"/>
        </w:rPr>
      </w:pPr>
    </w:p>
    <w:p w14:paraId="2FD12CE4"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3B5D08">
        <w:rPr>
          <w:rFonts w:asciiTheme="minorHAnsi" w:hAnsiTheme="minorHAnsi" w:cs="Arial"/>
          <w:sz w:val="22"/>
          <w:szCs w:val="22"/>
        </w:rPr>
        <w:t>Committee and Chairman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06B3E46C"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3B5D08">
        <w:rPr>
          <w:rFonts w:asciiTheme="minorHAnsi" w:hAnsiTheme="minorHAnsi" w:cs="Arial"/>
          <w:sz w:val="22"/>
          <w:szCs w:val="22"/>
        </w:rPr>
        <w:t>chairman</w:t>
      </w:r>
      <w:r w:rsidR="00E85A1F">
        <w:rPr>
          <w:rFonts w:asciiTheme="minorHAnsi" w:hAnsiTheme="minorHAnsi" w:cs="Arial"/>
          <w:sz w:val="22"/>
          <w:szCs w:val="22"/>
        </w:rPr>
        <w:t xml:space="preserve"> </w:t>
      </w:r>
      <w:r w:rsidR="00AD23AD">
        <w:rPr>
          <w:rFonts w:asciiTheme="minorHAnsi" w:hAnsiTheme="minorHAnsi" w:cs="Arial"/>
          <w:sz w:val="22"/>
          <w:szCs w:val="22"/>
        </w:rPr>
        <w:t xml:space="preserve">Mr Terry Baldwin </w:t>
      </w:r>
      <w:r w:rsidR="003B5D08">
        <w:rPr>
          <w:rFonts w:asciiTheme="minorHAnsi" w:hAnsiTheme="minorHAnsi" w:cs="Arial"/>
          <w:sz w:val="22"/>
          <w:szCs w:val="22"/>
        </w:rPr>
        <w:t>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AD23AD">
        <w:rPr>
          <w:rFonts w:asciiTheme="minorHAnsi" w:hAnsiTheme="minorHAnsi" w:cs="Arial"/>
          <w:sz w:val="22"/>
          <w:szCs w:val="22"/>
        </w:rPr>
        <w:t>Miss Jasjit Bhandari</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3E4EC28D"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952B99">
        <w:rPr>
          <w:rFonts w:asciiTheme="minorHAnsi" w:hAnsiTheme="minorHAnsi" w:cs="Arial"/>
          <w:sz w:val="22"/>
          <w:szCs w:val="22"/>
        </w:rPr>
        <w:t>Chairman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lastRenderedPageBreak/>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6E8A615A" w14:textId="77777777"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AD23AD">
        <w:rPr>
          <w:rFonts w:asciiTheme="minorHAnsi" w:hAnsiTheme="minorHAnsi" w:cs="Arial"/>
          <w:sz w:val="22"/>
          <w:szCs w:val="22"/>
        </w:rPr>
        <w:t>HLTC</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AD23AD">
        <w:rPr>
          <w:rFonts w:asciiTheme="minorHAnsi" w:hAnsiTheme="minorHAnsi" w:cs="Arial"/>
          <w:sz w:val="22"/>
          <w:szCs w:val="22"/>
        </w:rPr>
        <w:t>Miss Jasjit Bhandari</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w:t>
      </w:r>
      <w:r w:rsidR="004C2D97" w:rsidRPr="00404055">
        <w:rPr>
          <w:rFonts w:asciiTheme="minorHAnsi" w:hAnsiTheme="minorHAnsi" w:cs="Arial"/>
          <w:sz w:val="22"/>
          <w:szCs w:val="22"/>
        </w:rPr>
        <w:t xml:space="preserve">supporting </w:t>
      </w:r>
      <w:r w:rsidR="004C2D97">
        <w:rPr>
          <w:rFonts w:asciiTheme="minorHAnsi" w:hAnsiTheme="minorHAnsi" w:cs="Arial"/>
          <w:sz w:val="22"/>
          <w:szCs w:val="22"/>
        </w:rPr>
        <w:t>the</w:t>
      </w:r>
      <w:r>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4DC5BA7F"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35907D45"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03227F76"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AD23AD">
        <w:rPr>
          <w:rFonts w:ascii="Calibri" w:hAnsi="Calibri" w:cs="Arial"/>
          <w:sz w:val="22"/>
          <w:szCs w:val="22"/>
        </w:rPr>
        <w:t>HLTC</w:t>
      </w:r>
      <w:r>
        <w:rPr>
          <w:rFonts w:ascii="Calibri" w:hAnsi="Calibri" w:cs="Arial"/>
          <w:sz w:val="22"/>
          <w:szCs w:val="22"/>
        </w:rPr>
        <w:t xml:space="preserve"> committed to</w:t>
      </w:r>
      <w:r w:rsidR="006B4880" w:rsidRPr="00404055">
        <w:rPr>
          <w:rFonts w:ascii="Calibri" w:hAnsi="Calibri" w:cs="Arial"/>
          <w:sz w:val="22"/>
          <w:szCs w:val="22"/>
        </w:rPr>
        <w:t>:</w:t>
      </w:r>
    </w:p>
    <w:p w14:paraId="5D80789B"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249FA8A1"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1C14FC8F"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6C29CC25"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1A898B40"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29AFC7A1" w14:textId="77777777" w:rsidR="009B0BFD" w:rsidRDefault="009B0BFD" w:rsidP="009B0BFD">
      <w:pPr>
        <w:tabs>
          <w:tab w:val="left" w:pos="840"/>
        </w:tabs>
        <w:rPr>
          <w:rFonts w:asciiTheme="minorHAnsi" w:hAnsiTheme="minorHAnsi" w:cs="Arial"/>
          <w:sz w:val="22"/>
          <w:szCs w:val="22"/>
        </w:rPr>
      </w:pPr>
    </w:p>
    <w:p w14:paraId="578A39DD"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6CDAACF9" w14:textId="77777777" w:rsidR="00052DA0" w:rsidRPr="004F329D" w:rsidRDefault="00052DA0" w:rsidP="009B0BFD">
      <w:pPr>
        <w:tabs>
          <w:tab w:val="left" w:pos="840"/>
        </w:tabs>
        <w:rPr>
          <w:rFonts w:asciiTheme="minorHAnsi" w:hAnsiTheme="minorHAnsi" w:cs="Arial"/>
          <w:sz w:val="22"/>
          <w:szCs w:val="22"/>
        </w:rPr>
      </w:pPr>
    </w:p>
    <w:p w14:paraId="1C2AB68F"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2DAA4738" w14:textId="77777777" w:rsidR="00052DA0" w:rsidRDefault="00052DA0" w:rsidP="009B0BFD">
      <w:pPr>
        <w:tabs>
          <w:tab w:val="left" w:pos="840"/>
        </w:tabs>
        <w:rPr>
          <w:rFonts w:asciiTheme="minorHAnsi" w:hAnsiTheme="minorHAnsi" w:cs="Arial"/>
          <w:sz w:val="22"/>
          <w:szCs w:val="22"/>
        </w:rPr>
      </w:pPr>
    </w:p>
    <w:p w14:paraId="787AFCD1"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2141D716" w14:textId="77777777" w:rsidR="00826851" w:rsidRPr="002D29D5" w:rsidRDefault="00826851" w:rsidP="00474191">
      <w:pPr>
        <w:tabs>
          <w:tab w:val="left" w:pos="840"/>
        </w:tabs>
        <w:rPr>
          <w:rFonts w:asciiTheme="minorHAnsi" w:hAnsiTheme="minorHAnsi" w:cs="Arial"/>
          <w:sz w:val="22"/>
          <w:szCs w:val="22"/>
          <w:lang w:val="en-GB"/>
        </w:rPr>
      </w:pPr>
    </w:p>
    <w:p w14:paraId="75E535E4"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14:paraId="75514FEE" w14:textId="77777777" w:rsidR="00BC4C4E" w:rsidRDefault="00BC4C4E" w:rsidP="00476DC2">
      <w:pPr>
        <w:jc w:val="center"/>
        <w:rPr>
          <w:rFonts w:asciiTheme="minorHAnsi" w:hAnsiTheme="minorHAnsi" w:cs="Arial"/>
          <w:sz w:val="22"/>
          <w:szCs w:val="22"/>
        </w:rPr>
      </w:pPr>
    </w:p>
    <w:p w14:paraId="4B745113"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50D2191B" wp14:editId="2719EEBC">
            <wp:extent cx="5969000" cy="2552700"/>
            <wp:effectExtent l="5715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8572A3B"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52FBFB97" w14:textId="77777777" w:rsidR="0046762B" w:rsidRPr="0046762B" w:rsidRDefault="0046762B" w:rsidP="0046762B">
      <w:pPr>
        <w:rPr>
          <w:rFonts w:asciiTheme="minorHAnsi" w:hAnsiTheme="minorHAnsi" w:cs="Arial"/>
          <w:sz w:val="22"/>
          <w:szCs w:val="22"/>
        </w:rPr>
      </w:pPr>
    </w:p>
    <w:p w14:paraId="27EFA7C0"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300326B3" w14:textId="77777777" w:rsidR="0046762B" w:rsidRPr="0046762B" w:rsidRDefault="0046762B" w:rsidP="0046762B">
      <w:pPr>
        <w:rPr>
          <w:rFonts w:asciiTheme="minorHAnsi" w:hAnsiTheme="minorHAnsi" w:cs="Arial"/>
          <w:sz w:val="22"/>
          <w:szCs w:val="22"/>
        </w:rPr>
      </w:pPr>
    </w:p>
    <w:p w14:paraId="03F0727A"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3A6476CE"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3B2E976D"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14:paraId="0573FB3B"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proofErr w:type="spellStart"/>
      <w:r w:rsidRPr="0046762B">
        <w:rPr>
          <w:rFonts w:asciiTheme="minorHAnsi" w:hAnsiTheme="minorHAnsi" w:cs="Arial"/>
          <w:sz w:val="22"/>
          <w:szCs w:val="22"/>
          <w:lang w:val="en-US"/>
        </w:rPr>
        <w:t>councillors</w:t>
      </w:r>
      <w:proofErr w:type="spellEnd"/>
      <w:r w:rsidRPr="0046762B">
        <w:rPr>
          <w:rFonts w:asciiTheme="minorHAnsi" w:hAnsiTheme="minorHAnsi" w:cs="Arial"/>
          <w:sz w:val="22"/>
          <w:szCs w:val="22"/>
          <w:lang w:val="en-US"/>
        </w:rPr>
        <w:t xml:space="preserve"> and board members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14:paraId="4D79B69D" w14:textId="77777777" w:rsidR="0046762B" w:rsidRPr="0046762B" w:rsidRDefault="0046762B" w:rsidP="0046762B">
      <w:pPr>
        <w:rPr>
          <w:rFonts w:asciiTheme="minorHAnsi" w:hAnsiTheme="minorHAnsi" w:cs="Arial"/>
          <w:sz w:val="22"/>
          <w:szCs w:val="22"/>
        </w:rPr>
      </w:pPr>
    </w:p>
    <w:p w14:paraId="515F7702"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566556A0" w14:textId="77777777" w:rsidR="0046762B" w:rsidRPr="0046762B" w:rsidRDefault="0046762B" w:rsidP="0046762B">
      <w:pPr>
        <w:rPr>
          <w:rFonts w:asciiTheme="minorHAnsi" w:hAnsiTheme="minorHAnsi" w:cs="Arial"/>
          <w:sz w:val="22"/>
          <w:szCs w:val="22"/>
        </w:rPr>
      </w:pPr>
    </w:p>
    <w:p w14:paraId="08B91C3C"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14:paraId="407CD0AF" w14:textId="77777777" w:rsidR="00005C69" w:rsidRPr="002D29D5" w:rsidRDefault="00005C69" w:rsidP="00474191">
      <w:pPr>
        <w:tabs>
          <w:tab w:val="left" w:pos="840"/>
        </w:tabs>
        <w:rPr>
          <w:rFonts w:asciiTheme="minorHAnsi" w:hAnsiTheme="minorHAnsi" w:cs="Arial"/>
          <w:color w:val="FF0000"/>
          <w:sz w:val="22"/>
          <w:szCs w:val="22"/>
          <w:lang w:val="en-GB"/>
        </w:rPr>
      </w:pPr>
    </w:p>
    <w:p w14:paraId="0F5EADD5"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14:paraId="3E3F7934"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F51A02" w:rsidRPr="007C1741" w14:paraId="6BEC4E86" w14:textId="77777777" w:rsidTr="00404055">
        <w:tc>
          <w:tcPr>
            <w:tcW w:w="2504" w:type="pct"/>
          </w:tcPr>
          <w:p w14:paraId="24199BE8" w14:textId="77777777" w:rsidR="00F51A02" w:rsidRPr="007C1741" w:rsidRDefault="00A24198" w:rsidP="00210C60">
            <w:pPr>
              <w:pStyle w:val="ListParagraph"/>
              <w:numPr>
                <w:ilvl w:val="0"/>
                <w:numId w:val="1"/>
              </w:numPr>
              <w:tabs>
                <w:tab w:val="left" w:pos="840"/>
              </w:tabs>
              <w:rPr>
                <w:rFonts w:asciiTheme="minorHAnsi" w:hAnsiTheme="minorHAnsi" w:cs="Arial"/>
                <w:sz w:val="22"/>
                <w:szCs w:val="22"/>
              </w:rPr>
            </w:pPr>
            <w:hyperlink r:id="rId23"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14:paraId="057EC8DC"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41A70F49" w14:textId="77777777" w:rsidTr="00404055">
        <w:tc>
          <w:tcPr>
            <w:tcW w:w="2504" w:type="pct"/>
          </w:tcPr>
          <w:p w14:paraId="638D6A22"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432D7324"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1C041A8A" w14:textId="77777777" w:rsidTr="00404055">
        <w:tc>
          <w:tcPr>
            <w:tcW w:w="2504" w:type="pct"/>
          </w:tcPr>
          <w:p w14:paraId="410229E1"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0B0D65B9"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3A2A5F81" w14:textId="77777777" w:rsidTr="00404055">
        <w:tc>
          <w:tcPr>
            <w:tcW w:w="2504" w:type="pct"/>
          </w:tcPr>
          <w:p w14:paraId="647AD9AD" w14:textId="77777777" w:rsidR="00F51A02" w:rsidRPr="007C1741" w:rsidRDefault="00A24198" w:rsidP="006D75E9">
            <w:pPr>
              <w:pStyle w:val="ListParagraph"/>
              <w:numPr>
                <w:ilvl w:val="0"/>
                <w:numId w:val="1"/>
              </w:numPr>
              <w:tabs>
                <w:tab w:val="left" w:pos="840"/>
              </w:tabs>
              <w:rPr>
                <w:rFonts w:asciiTheme="minorHAnsi" w:hAnsiTheme="minorHAnsi" w:cs="Arial"/>
                <w:sz w:val="22"/>
                <w:szCs w:val="22"/>
              </w:rPr>
            </w:pPr>
            <w:hyperlink r:id="rId24" w:history="1">
              <w:r w:rsidR="00F51A02" w:rsidRPr="00585AA2">
                <w:rPr>
                  <w:rStyle w:val="Hyperlink"/>
                  <w:rFonts w:asciiTheme="minorHAnsi" w:hAnsiTheme="minorHAnsi" w:cs="Arial"/>
                  <w:sz w:val="22"/>
                  <w:szCs w:val="22"/>
                </w:rPr>
                <w:t>Transgender Policy</w:t>
              </w:r>
            </w:hyperlink>
          </w:p>
        </w:tc>
        <w:tc>
          <w:tcPr>
            <w:tcW w:w="2496" w:type="pct"/>
          </w:tcPr>
          <w:p w14:paraId="57FDAEDE"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6EDB97D8" w14:textId="77777777" w:rsidTr="00404055">
        <w:tc>
          <w:tcPr>
            <w:tcW w:w="2504" w:type="pct"/>
          </w:tcPr>
          <w:p w14:paraId="069E9E13"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0E22F9F3"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795D3EFD" w14:textId="77777777" w:rsidR="00AA6DDB" w:rsidRDefault="00AA6DDB">
      <w:pPr>
        <w:rPr>
          <w:rFonts w:asciiTheme="minorHAnsi" w:hAnsiTheme="minorHAnsi" w:cs="Arial"/>
          <w:sz w:val="22"/>
          <w:szCs w:val="22"/>
          <w:lang w:val="en-GB"/>
        </w:rPr>
      </w:pPr>
    </w:p>
    <w:p w14:paraId="09466421" w14:textId="77777777" w:rsidR="00AA6DDB" w:rsidRPr="00476DC2" w:rsidRDefault="00AA6DDB" w:rsidP="00476DC2">
      <w:pPr>
        <w:rPr>
          <w:rFonts w:ascii="Arial" w:eastAsiaTheme="minorHAnsi" w:hAnsi="Arial"/>
          <w:b/>
          <w:sz w:val="20"/>
          <w:lang w:val="en-GB"/>
        </w:rPr>
      </w:pPr>
      <w:r>
        <w:rPr>
          <w:lang w:val="en-GB"/>
        </w:rPr>
        <w:br w:type="page"/>
      </w:r>
      <w:r w:rsidRPr="00476DC2">
        <w:rPr>
          <w:rFonts w:ascii="Arial" w:eastAsiaTheme="minorHAnsi" w:hAnsi="Arial"/>
          <w:b/>
          <w:sz w:val="20"/>
          <w:lang w:val="en-GB"/>
        </w:rPr>
        <w:lastRenderedPageBreak/>
        <w:t>Safe and Inclusive</w:t>
      </w:r>
    </w:p>
    <w:p w14:paraId="6C7BEEF9" w14:textId="77777777" w:rsidR="00AA6DDB" w:rsidRPr="00822648" w:rsidRDefault="00AA6DDB" w:rsidP="00822648">
      <w:pPr>
        <w:pStyle w:val="Heading2"/>
        <w:rPr>
          <w:rFonts w:eastAsiaTheme="minorHAnsi"/>
          <w:color w:val="auto"/>
        </w:rPr>
      </w:pPr>
    </w:p>
    <w:p w14:paraId="698BAE01" w14:textId="77777777" w:rsidR="00AA6DDB" w:rsidRPr="00822648" w:rsidRDefault="00AD23AD" w:rsidP="00822648">
      <w:pPr>
        <w:pStyle w:val="Heading2"/>
        <w:rPr>
          <w:rFonts w:eastAsiaTheme="minorHAnsi"/>
          <w:color w:val="auto"/>
        </w:rPr>
      </w:pPr>
      <w:r>
        <w:rPr>
          <w:rFonts w:eastAsiaTheme="minorHAnsi"/>
          <w:color w:val="auto"/>
        </w:rPr>
        <w:t>HLTC</w:t>
      </w:r>
      <w:r w:rsidR="00AA6DDB" w:rsidRPr="00822648">
        <w:rPr>
          <w:rFonts w:eastAsiaTheme="minorHAnsi"/>
          <w:color w:val="auto"/>
        </w:rPr>
        <w:t xml:space="preserve"> Code of Conduct</w:t>
      </w:r>
    </w:p>
    <w:p w14:paraId="2E9F5DC4" w14:textId="77777777" w:rsidR="00AA6DDB" w:rsidRPr="00DA26A8" w:rsidRDefault="00AA6DDB" w:rsidP="00AA6DDB">
      <w:pPr>
        <w:rPr>
          <w:rFonts w:asciiTheme="minorHAnsi" w:eastAsiaTheme="minorHAnsi" w:hAnsiTheme="minorHAnsi" w:cs="Arial"/>
          <w:b/>
          <w:color w:val="000000"/>
          <w:sz w:val="22"/>
          <w:szCs w:val="22"/>
          <w:lang w:val="en-GB"/>
        </w:rPr>
      </w:pPr>
    </w:p>
    <w:p w14:paraId="32DCF648"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proofErr w:type="gramStart"/>
      <w:r w:rsidRPr="00404055">
        <w:rPr>
          <w:rFonts w:asciiTheme="minorHAnsi" w:eastAsiaTheme="minorHAnsi" w:hAnsiTheme="minorHAnsi" w:cs="Arial"/>
          <w:color w:val="000000"/>
          <w:sz w:val="22"/>
          <w:szCs w:val="22"/>
        </w:rPr>
        <w:t>Prioritise the well-being of all children and adults at all times</w:t>
      </w:r>
      <w:proofErr w:type="gramEnd"/>
    </w:p>
    <w:p w14:paraId="61E0E5F8"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Be a positive role model. Act with integrity, even when no one is looking</w:t>
      </w:r>
    </w:p>
    <w:p w14:paraId="0BE355AE"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Help to create a safe and inclusive environment both on and off court and promote the</w:t>
      </w:r>
    </w:p>
    <w:p w14:paraId="2B5AADFB"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Fair Play values: enjoy; respect</w:t>
      </w:r>
    </w:p>
    <w:p w14:paraId="50D151BF"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Value and celebrate diversity and make all reasonable efforts to meet individual needs</w:t>
      </w:r>
    </w:p>
    <w:p w14:paraId="0939E4E1"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Keep clear boundaries between your professional and personal life, including on social media</w:t>
      </w:r>
    </w:p>
    <w:p w14:paraId="0D0E5313"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Check you have the relevant consent from parents/carers, children and adults before taking or</w:t>
      </w:r>
    </w:p>
    <w:p w14:paraId="7995B061"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using photos and videos</w:t>
      </w:r>
    </w:p>
    <w:p w14:paraId="7E9C6714"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Ensure your own roles and responsibilities, and those of everyone you are responsible for, are</w:t>
      </w:r>
    </w:p>
    <w:p w14:paraId="512B758E"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clearly outlined and everyone has the information, training and support to carry them out</w:t>
      </w:r>
    </w:p>
    <w:p w14:paraId="0B49BC34"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 xml:space="preserve">Where possible, do not be alone with a child or adult at risk; if you </w:t>
      </w:r>
      <w:proofErr w:type="gramStart"/>
      <w:r w:rsidRPr="004F329D">
        <w:rPr>
          <w:rFonts w:asciiTheme="minorHAnsi" w:eastAsiaTheme="minorHAnsi" w:hAnsiTheme="minorHAnsi" w:cs="Arial"/>
          <w:color w:val="000000"/>
          <w:sz w:val="22"/>
          <w:szCs w:val="22"/>
        </w:rPr>
        <w:t>have to</w:t>
      </w:r>
      <w:proofErr w:type="gramEnd"/>
      <w:r w:rsidRPr="004F329D">
        <w:rPr>
          <w:rFonts w:asciiTheme="minorHAnsi" w:eastAsiaTheme="minorHAnsi" w:hAnsiTheme="minorHAnsi" w:cs="Arial"/>
          <w:color w:val="000000"/>
          <w:sz w:val="22"/>
          <w:szCs w:val="22"/>
        </w:rPr>
        <w:t xml:space="preserve"> be alone with a child or adult at risk; let someone know such as a</w:t>
      </w:r>
      <w:r>
        <w:rPr>
          <w:rFonts w:asciiTheme="minorHAnsi" w:eastAsiaTheme="minorHAnsi" w:hAnsiTheme="minorHAnsi" w:cs="Arial"/>
          <w:color w:val="000000"/>
          <w:sz w:val="22"/>
          <w:szCs w:val="22"/>
        </w:rPr>
        <w:t xml:space="preserve"> </w:t>
      </w:r>
      <w:proofErr w:type="spellStart"/>
      <w:r w:rsidRPr="004F329D">
        <w:rPr>
          <w:rFonts w:asciiTheme="minorHAnsi" w:eastAsiaTheme="minorHAnsi" w:hAnsiTheme="minorHAnsi" w:cs="Arial"/>
          <w:color w:val="000000"/>
          <w:sz w:val="22"/>
          <w:szCs w:val="22"/>
        </w:rPr>
        <w:t>carer</w:t>
      </w:r>
      <w:proofErr w:type="spellEnd"/>
      <w:r w:rsidRPr="004F329D">
        <w:rPr>
          <w:rFonts w:asciiTheme="minorHAnsi" w:eastAsiaTheme="minorHAnsi" w:hAnsiTheme="minorHAnsi" w:cs="Arial"/>
          <w:color w:val="000000"/>
          <w:sz w:val="22"/>
          <w:szCs w:val="22"/>
        </w:rPr>
        <w:t>, club secretary, volunteer etc.</w:t>
      </w:r>
    </w:p>
    <w:p w14:paraId="26C5D4C9"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Do not abuse, neglect, harm or discriminate against anyone; or act in a way that may</w:t>
      </w:r>
      <w:r w:rsidRPr="00404055">
        <w:rPr>
          <w:rFonts w:asciiTheme="minorHAnsi" w:eastAsiaTheme="minorHAnsi" w:hAnsiTheme="minorHAnsi" w:cs="Arial"/>
          <w:color w:val="000000"/>
          <w:sz w:val="22"/>
          <w:szCs w:val="22"/>
        </w:rPr>
        <w:t xml:space="preserve"> be</w:t>
      </w:r>
    </w:p>
    <w:p w14:paraId="0E80D7D9"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interpreted as such*</w:t>
      </w:r>
    </w:p>
    <w:p w14:paraId="7FE5557A"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Doing nothing is NOT an option: report all concerns and disclosures as soon as possible, </w:t>
      </w:r>
      <w:r w:rsidRPr="004F329D">
        <w:rPr>
          <w:rFonts w:asciiTheme="minorHAnsi" w:eastAsiaTheme="minorHAnsi" w:hAnsiTheme="minorHAnsi" w:cs="Arial"/>
          <w:color w:val="000000"/>
          <w:sz w:val="22"/>
          <w:szCs w:val="22"/>
        </w:rPr>
        <w:t>following the Concern Reporting Procedure. If someone is in immediate danger, dial 999.</w:t>
      </w:r>
    </w:p>
    <w:p w14:paraId="1C0D2BA0" w14:textId="77777777" w:rsidR="00AA6DDB" w:rsidRDefault="00AA6DDB" w:rsidP="00AA6DDB">
      <w:pPr>
        <w:rPr>
          <w:rFonts w:asciiTheme="minorHAnsi" w:eastAsiaTheme="minorHAnsi" w:hAnsiTheme="minorHAnsi" w:cs="Arial"/>
          <w:b/>
          <w:color w:val="000000"/>
          <w:sz w:val="22"/>
          <w:szCs w:val="22"/>
          <w:lang w:val="en-GB"/>
        </w:rPr>
      </w:pPr>
    </w:p>
    <w:p w14:paraId="404F47CE"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*It is illegal to have a relationship with someone who is under 18 years old if you are in a position of</w:t>
      </w:r>
    </w:p>
    <w:p w14:paraId="3C8289E5"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trust; it is illegal to have a sexual relationship with anyone under the age of 16 whether they give</w:t>
      </w:r>
    </w:p>
    <w:p w14:paraId="76F0EAC8" w14:textId="77777777" w:rsidR="00AA6DDB"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consent or not.</w:t>
      </w:r>
    </w:p>
    <w:p w14:paraId="136BFDA2" w14:textId="77777777" w:rsidR="00AA6DDB" w:rsidRPr="00404055" w:rsidRDefault="00AA6DDB" w:rsidP="00AA6DDB">
      <w:pPr>
        <w:rPr>
          <w:rFonts w:asciiTheme="minorHAnsi" w:eastAsiaTheme="minorHAnsi" w:hAnsiTheme="minorHAnsi" w:cs="Arial"/>
          <w:color w:val="000000"/>
          <w:sz w:val="22"/>
          <w:szCs w:val="22"/>
          <w:lang w:val="en-GB"/>
        </w:rPr>
      </w:pPr>
    </w:p>
    <w:p w14:paraId="30EDF6CF"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Th</w:t>
      </w:r>
      <w:r>
        <w:rPr>
          <w:rFonts w:asciiTheme="minorHAnsi" w:eastAsiaTheme="minorHAnsi" w:hAnsiTheme="minorHAnsi" w:cs="Arial"/>
          <w:color w:val="000000"/>
          <w:sz w:val="22"/>
          <w:szCs w:val="22"/>
          <w:lang w:val="en-GB"/>
        </w:rPr>
        <w:t>is</w:t>
      </w:r>
      <w:r w:rsidRPr="00404055">
        <w:rPr>
          <w:rFonts w:asciiTheme="minorHAnsi" w:eastAsiaTheme="minorHAnsi" w:hAnsiTheme="minorHAnsi" w:cs="Arial"/>
          <w:color w:val="000000"/>
          <w:sz w:val="22"/>
          <w:szCs w:val="22"/>
          <w:lang w:val="en-GB"/>
        </w:rPr>
        <w:t xml:space="preserve"> Code of Conduct should be interpreted in a spirit of integrity, transparency and common sense, with</w:t>
      </w:r>
      <w:r>
        <w:rPr>
          <w:rFonts w:asciiTheme="minorHAnsi" w:eastAsiaTheme="minorHAnsi" w:hAnsiTheme="minorHAnsi" w:cs="Arial"/>
          <w:color w:val="000000"/>
          <w:sz w:val="22"/>
          <w:szCs w:val="22"/>
          <w:lang w:val="en-GB"/>
        </w:rPr>
        <w:t xml:space="preserve"> </w:t>
      </w:r>
      <w:r w:rsidRPr="00404055">
        <w:rPr>
          <w:rFonts w:asciiTheme="minorHAnsi" w:eastAsiaTheme="minorHAnsi" w:hAnsiTheme="minorHAnsi" w:cs="Arial"/>
          <w:color w:val="000000"/>
          <w:sz w:val="22"/>
          <w:szCs w:val="22"/>
          <w:lang w:val="en-GB"/>
        </w:rPr>
        <w:t>the best interests of children and adults at risk as the primary consideration.</w:t>
      </w:r>
    </w:p>
    <w:p w14:paraId="34223D90" w14:textId="77777777" w:rsidR="00AA6DDB" w:rsidRDefault="00AA6DDB">
      <w:pPr>
        <w:rPr>
          <w:rFonts w:asciiTheme="minorHAnsi" w:hAnsiTheme="minorHAnsi" w:cs="Arial"/>
          <w:sz w:val="22"/>
          <w:szCs w:val="22"/>
          <w:lang w:val="en-GB"/>
        </w:rPr>
      </w:pPr>
      <w:r>
        <w:rPr>
          <w:rFonts w:asciiTheme="minorHAnsi" w:hAnsiTheme="minorHAnsi" w:cs="Arial"/>
          <w:sz w:val="22"/>
          <w:szCs w:val="22"/>
          <w:lang w:val="en-GB"/>
        </w:rPr>
        <w:br w:type="page"/>
      </w:r>
    </w:p>
    <w:p w14:paraId="20A09967"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4C29C0F6" w14:textId="77777777" w:rsidR="00AA6DDB" w:rsidRDefault="00AA6DDB" w:rsidP="000F2EBB">
      <w:pPr>
        <w:rPr>
          <w:rFonts w:asciiTheme="minorHAnsi" w:hAnsiTheme="minorHAnsi" w:cs="Arial"/>
          <w:b/>
          <w:sz w:val="22"/>
          <w:szCs w:val="22"/>
          <w:lang w:val="en" w:eastAsia="en-GB"/>
        </w:rPr>
      </w:pPr>
    </w:p>
    <w:p w14:paraId="78DC6E36"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3B7D0D72" w14:textId="77777777" w:rsidR="000F2EBB" w:rsidRDefault="000F2EBB" w:rsidP="00DA26A8">
      <w:pPr>
        <w:rPr>
          <w:rFonts w:asciiTheme="minorHAnsi" w:hAnsiTheme="minorHAnsi" w:cs="Arial"/>
          <w:b/>
          <w:sz w:val="22"/>
          <w:szCs w:val="22"/>
          <w:lang w:val="en" w:eastAsia="en-GB"/>
        </w:rPr>
      </w:pPr>
    </w:p>
    <w:p w14:paraId="4779A3C2"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208C1F0C"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3A8FD378"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3AB080B4" w14:textId="77777777" w:rsidR="00DA26A8" w:rsidRPr="002D29D5" w:rsidRDefault="00DA26A8" w:rsidP="00DA26A8">
      <w:pPr>
        <w:rPr>
          <w:rFonts w:asciiTheme="minorHAnsi" w:hAnsiTheme="minorHAnsi" w:cs="Arial"/>
          <w:b/>
          <w:sz w:val="22"/>
          <w:szCs w:val="22"/>
          <w:lang w:val="en-GB"/>
        </w:rPr>
      </w:pPr>
    </w:p>
    <w:p w14:paraId="204658A0"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45C2C6CB" w14:textId="77777777" w:rsidR="0095781F" w:rsidRDefault="0095781F" w:rsidP="00DA26A8">
      <w:pPr>
        <w:rPr>
          <w:rFonts w:asciiTheme="minorHAnsi" w:hAnsiTheme="minorHAnsi" w:cs="Arial"/>
          <w:b/>
          <w:bCs/>
          <w:sz w:val="22"/>
          <w:szCs w:val="22"/>
          <w:lang w:val="en-GB"/>
        </w:rPr>
      </w:pPr>
    </w:p>
    <w:p w14:paraId="5C513D53"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33AA825A" w14:textId="77777777" w:rsidR="00DA26A8" w:rsidRDefault="00DA26A8" w:rsidP="00DA26A8">
      <w:pPr>
        <w:rPr>
          <w:rFonts w:asciiTheme="minorHAnsi" w:hAnsiTheme="minorHAnsi" w:cs="Arial"/>
          <w:b/>
          <w:bCs/>
          <w:sz w:val="22"/>
          <w:szCs w:val="22"/>
          <w:lang w:val="en-GB"/>
        </w:rPr>
      </w:pPr>
    </w:p>
    <w:p w14:paraId="2F57916F"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4D7327E4" w14:textId="77777777" w:rsidR="00DA26A8" w:rsidRPr="002D29D5" w:rsidRDefault="00DA26A8" w:rsidP="00DA26A8">
      <w:pPr>
        <w:rPr>
          <w:rFonts w:asciiTheme="minorHAnsi" w:hAnsiTheme="minorHAnsi" w:cs="Arial"/>
          <w:bCs/>
          <w:sz w:val="22"/>
          <w:szCs w:val="22"/>
          <w:lang w:val="en-GB"/>
        </w:rPr>
      </w:pPr>
    </w:p>
    <w:p w14:paraId="55CE2421"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604CD8B5"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7F2285F8" w14:textId="77777777" w:rsidR="00DA26A8" w:rsidRPr="002D29D5" w:rsidRDefault="00DA26A8" w:rsidP="00DA26A8">
      <w:pPr>
        <w:rPr>
          <w:rFonts w:asciiTheme="minorHAnsi" w:hAnsiTheme="minorHAnsi" w:cs="Arial"/>
          <w:b/>
          <w:sz w:val="22"/>
          <w:szCs w:val="22"/>
          <w:lang w:val="en-GB"/>
        </w:rPr>
      </w:pPr>
    </w:p>
    <w:p w14:paraId="6A7A82B6" w14:textId="77777777" w:rsidR="00DA26A8" w:rsidRDefault="00DA26A8" w:rsidP="00DA26A8">
      <w:pPr>
        <w:rPr>
          <w:rFonts w:asciiTheme="minorHAnsi" w:hAnsiTheme="minorHAnsi" w:cs="Arial"/>
          <w:b/>
          <w:sz w:val="22"/>
          <w:szCs w:val="22"/>
          <w:lang w:val="en-GB"/>
        </w:rPr>
      </w:pPr>
    </w:p>
    <w:p w14:paraId="78F577A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7BFB2A76" w14:textId="77777777" w:rsidR="00DA26A8" w:rsidRDefault="00DA26A8" w:rsidP="00DA26A8">
      <w:pPr>
        <w:rPr>
          <w:rFonts w:asciiTheme="minorHAnsi" w:hAnsiTheme="minorHAnsi" w:cs="Arial"/>
          <w:b/>
          <w:bCs/>
          <w:sz w:val="22"/>
          <w:szCs w:val="22"/>
          <w:lang w:val="en-GB"/>
        </w:rPr>
      </w:pPr>
    </w:p>
    <w:p w14:paraId="6D98DC16"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1C403580" w14:textId="77777777" w:rsidR="00DA26A8" w:rsidRPr="002D29D5" w:rsidRDefault="00DA26A8" w:rsidP="00DA26A8">
      <w:pPr>
        <w:rPr>
          <w:rFonts w:asciiTheme="minorHAnsi" w:hAnsiTheme="minorHAnsi" w:cs="Arial"/>
          <w:b/>
          <w:bCs/>
          <w:sz w:val="22"/>
          <w:szCs w:val="22"/>
          <w:lang w:val="en-GB"/>
        </w:rPr>
      </w:pPr>
    </w:p>
    <w:p w14:paraId="66512C91"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532791F0" w14:textId="77777777" w:rsidR="00DA26A8" w:rsidRDefault="00DA26A8" w:rsidP="00DA26A8">
      <w:pPr>
        <w:rPr>
          <w:rFonts w:asciiTheme="minorHAnsi" w:hAnsiTheme="minorHAnsi" w:cs="Arial"/>
          <w:b/>
          <w:sz w:val="22"/>
          <w:szCs w:val="22"/>
          <w:lang w:val="en-GB"/>
        </w:rPr>
      </w:pPr>
    </w:p>
    <w:p w14:paraId="3016872B"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r w:rsidR="00310C3A" w:rsidRPr="00F67EFA">
        <w:rPr>
          <w:rFonts w:asciiTheme="minorHAnsi" w:hAnsiTheme="minorHAnsi" w:cs="Arial"/>
          <w:sz w:val="22"/>
          <w:szCs w:val="22"/>
          <w:lang w:val="en-GB"/>
        </w:rPr>
        <w:t>and between</w:t>
      </w:r>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6B4C546F" w14:textId="77777777" w:rsidR="00DA26A8" w:rsidRPr="00BB19A7" w:rsidRDefault="00DA26A8" w:rsidP="00DA26A8">
      <w:pPr>
        <w:rPr>
          <w:rFonts w:asciiTheme="minorHAnsi" w:hAnsiTheme="minorHAnsi" w:cs="Arial"/>
          <w:b/>
          <w:sz w:val="22"/>
          <w:szCs w:val="22"/>
          <w:lang w:val="en-GB"/>
        </w:rPr>
      </w:pPr>
    </w:p>
    <w:p w14:paraId="6A502207"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1F36628D" w14:textId="77777777" w:rsidR="00DA26A8" w:rsidRPr="002D29D5" w:rsidRDefault="00DA26A8" w:rsidP="00DA26A8">
      <w:pPr>
        <w:rPr>
          <w:rFonts w:asciiTheme="minorHAnsi" w:hAnsiTheme="minorHAnsi" w:cs="Arial"/>
          <w:sz w:val="22"/>
          <w:szCs w:val="22"/>
          <w:lang w:val="en-GB"/>
        </w:rPr>
      </w:pPr>
    </w:p>
    <w:p w14:paraId="046F864E"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458011F6" w14:textId="77777777" w:rsidR="00DA26A8" w:rsidRPr="002D29D5" w:rsidRDefault="00DA26A8" w:rsidP="00DA26A8">
      <w:pPr>
        <w:rPr>
          <w:rFonts w:asciiTheme="minorHAnsi" w:hAnsiTheme="minorHAnsi" w:cs="Arial"/>
          <w:sz w:val="22"/>
          <w:szCs w:val="22"/>
          <w:lang w:val="en-GB"/>
        </w:rPr>
      </w:pPr>
    </w:p>
    <w:p w14:paraId="5D3DE9F9"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2B45ECF8" w14:textId="77777777" w:rsidR="0095781F" w:rsidRDefault="0095781F" w:rsidP="00DA26A8">
      <w:pPr>
        <w:rPr>
          <w:rStyle w:val="Strong"/>
          <w:rFonts w:asciiTheme="minorHAnsi" w:hAnsiTheme="minorHAnsi" w:cs="Arial"/>
          <w:sz w:val="22"/>
          <w:szCs w:val="22"/>
          <w:lang w:val="en"/>
        </w:rPr>
      </w:pPr>
    </w:p>
    <w:p w14:paraId="34A0B512"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144F3840" w14:textId="77777777" w:rsidR="00DA26A8" w:rsidRPr="002D29D5" w:rsidRDefault="00DA26A8" w:rsidP="00DA26A8">
      <w:pPr>
        <w:rPr>
          <w:rFonts w:asciiTheme="minorHAnsi" w:hAnsiTheme="minorHAnsi" w:cs="Arial"/>
          <w:sz w:val="22"/>
          <w:szCs w:val="22"/>
          <w:lang w:val="en"/>
        </w:rPr>
      </w:pPr>
    </w:p>
    <w:p w14:paraId="3E2DB861"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7B0745DD" w14:textId="77777777" w:rsidR="00DA26A8" w:rsidRPr="002D29D5" w:rsidRDefault="00DA26A8" w:rsidP="00DA26A8">
      <w:pPr>
        <w:rPr>
          <w:rFonts w:asciiTheme="minorHAnsi" w:hAnsiTheme="minorHAnsi" w:cs="Arial"/>
          <w:sz w:val="22"/>
          <w:szCs w:val="22"/>
          <w:lang w:val="en-GB"/>
        </w:rPr>
      </w:pPr>
    </w:p>
    <w:p w14:paraId="61102D5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44A743FB" w14:textId="77777777" w:rsidR="00DA26A8" w:rsidRPr="002D29D5" w:rsidRDefault="00DA26A8" w:rsidP="00DA26A8">
      <w:pPr>
        <w:rPr>
          <w:rFonts w:asciiTheme="minorHAnsi" w:hAnsiTheme="minorHAnsi" w:cs="Arial"/>
          <w:b/>
          <w:bCs/>
          <w:sz w:val="22"/>
          <w:szCs w:val="22"/>
          <w:lang w:val="en-GB"/>
        </w:rPr>
      </w:pPr>
    </w:p>
    <w:p w14:paraId="5FE7DFEE"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5D868EF1" w14:textId="77777777" w:rsidR="00DA26A8" w:rsidRDefault="00DA26A8" w:rsidP="00DA26A8">
      <w:pPr>
        <w:rPr>
          <w:rFonts w:asciiTheme="minorHAnsi" w:hAnsiTheme="minorHAnsi" w:cs="Arial"/>
          <w:b/>
          <w:sz w:val="22"/>
          <w:szCs w:val="22"/>
          <w:lang w:val="en-GB"/>
        </w:rPr>
      </w:pPr>
    </w:p>
    <w:p w14:paraId="0E269975"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79D9D22D" w14:textId="77777777" w:rsidR="0095781F" w:rsidRDefault="0095781F" w:rsidP="00014304">
      <w:pPr>
        <w:rPr>
          <w:rFonts w:ascii="Calibri" w:hAnsi="Calibri" w:cs="Arial"/>
          <w:b/>
          <w:sz w:val="22"/>
          <w:szCs w:val="22"/>
          <w:lang w:val="en" w:eastAsia="en-GB"/>
        </w:rPr>
      </w:pPr>
    </w:p>
    <w:p w14:paraId="3460FCCA"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07CE8F5A" w14:textId="77777777" w:rsidR="00014304" w:rsidRPr="00286F73" w:rsidRDefault="00014304" w:rsidP="00014304">
      <w:pPr>
        <w:rPr>
          <w:rFonts w:ascii="Calibri" w:hAnsi="Calibri" w:cs="Arial"/>
          <w:sz w:val="22"/>
          <w:szCs w:val="22"/>
          <w:lang w:val="en" w:eastAsia="en-GB"/>
        </w:rPr>
      </w:pPr>
    </w:p>
    <w:p w14:paraId="1A5E2B7E"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29B7324D" w14:textId="77777777" w:rsidR="00014304" w:rsidRDefault="00014304" w:rsidP="00014304">
      <w:pPr>
        <w:rPr>
          <w:rFonts w:ascii="Calibri" w:hAnsi="Calibri" w:cs="Arial"/>
          <w:sz w:val="22"/>
          <w:szCs w:val="22"/>
          <w:lang w:val="en" w:eastAsia="en-GB"/>
        </w:rPr>
      </w:pPr>
    </w:p>
    <w:p w14:paraId="74119048"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r w:rsidR="00310C3A" w:rsidRPr="00F67EFA">
        <w:rPr>
          <w:rFonts w:asciiTheme="minorHAnsi" w:hAnsiTheme="minorHAnsi" w:cs="Arial"/>
          <w:sz w:val="22"/>
          <w:szCs w:val="22"/>
          <w:lang w:val="en-GB"/>
        </w:rPr>
        <w:t>meet their</w:t>
      </w:r>
      <w:r w:rsidRPr="00F67EFA">
        <w:rPr>
          <w:rFonts w:asciiTheme="minorHAnsi" w:hAnsiTheme="minorHAnsi" w:cs="Arial"/>
          <w:sz w:val="22"/>
          <w:szCs w:val="22"/>
          <w:lang w:val="en-GB"/>
        </w:rPr>
        <w:t xml:space="preserve"> needs so that everyone has a positive experience and </w:t>
      </w:r>
      <w:proofErr w:type="gramStart"/>
      <w:r w:rsidRPr="00F67EFA">
        <w:rPr>
          <w:rFonts w:asciiTheme="minorHAnsi" w:hAnsiTheme="minorHAnsi" w:cs="Arial"/>
          <w:sz w:val="22"/>
          <w:szCs w:val="22"/>
          <w:lang w:val="en-GB"/>
        </w:rPr>
        <w:t>has the opportunity to</w:t>
      </w:r>
      <w:proofErr w:type="gramEnd"/>
      <w:r w:rsidRPr="00F67EFA">
        <w:rPr>
          <w:rFonts w:asciiTheme="minorHAnsi" w:hAnsiTheme="minorHAnsi" w:cs="Arial"/>
          <w:sz w:val="22"/>
          <w:szCs w:val="22"/>
          <w:lang w:val="en-GB"/>
        </w:rPr>
        <w:t xml:space="preserve"> </w:t>
      </w:r>
      <w:r w:rsidR="00310C3A" w:rsidRPr="00F67EFA">
        <w:rPr>
          <w:rFonts w:asciiTheme="minorHAnsi" w:hAnsiTheme="minorHAnsi" w:cs="Arial"/>
          <w:sz w:val="22"/>
          <w:szCs w:val="22"/>
          <w:lang w:val="en-GB"/>
        </w:rPr>
        <w:t>achieve their</w:t>
      </w:r>
      <w:r w:rsidRPr="00F67EFA">
        <w:rPr>
          <w:rFonts w:asciiTheme="minorHAnsi" w:hAnsiTheme="minorHAnsi" w:cs="Arial"/>
          <w:sz w:val="22"/>
          <w:szCs w:val="22"/>
          <w:lang w:val="en-GB"/>
        </w:rPr>
        <w:t xml:space="preserve"> potential.</w:t>
      </w:r>
    </w:p>
    <w:p w14:paraId="60D911F7" w14:textId="77777777" w:rsidR="00DA26A8" w:rsidRDefault="00DA26A8" w:rsidP="00DA26A8">
      <w:pPr>
        <w:rPr>
          <w:rFonts w:asciiTheme="minorHAnsi" w:hAnsiTheme="minorHAnsi" w:cs="Arial"/>
          <w:b/>
          <w:bCs/>
          <w:sz w:val="22"/>
          <w:szCs w:val="22"/>
          <w:lang w:val="en-GB"/>
        </w:rPr>
      </w:pPr>
    </w:p>
    <w:p w14:paraId="02931BA8"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6098B739" w14:textId="77777777" w:rsidR="00DA26A8" w:rsidRPr="002D29D5" w:rsidRDefault="00DA26A8" w:rsidP="00DA26A8">
      <w:pPr>
        <w:rPr>
          <w:rFonts w:asciiTheme="minorHAnsi" w:hAnsiTheme="minorHAnsi" w:cs="Arial"/>
          <w:sz w:val="22"/>
          <w:szCs w:val="22"/>
          <w:lang w:val="en" w:eastAsia="en-GB"/>
        </w:rPr>
      </w:pPr>
    </w:p>
    <w:p w14:paraId="5DB9F294"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419C05B0" w14:textId="77777777" w:rsidR="0041456A" w:rsidRDefault="0041456A" w:rsidP="00DA26A8">
      <w:pPr>
        <w:rPr>
          <w:rFonts w:asciiTheme="minorHAnsi" w:hAnsiTheme="minorHAnsi" w:cs="Arial"/>
          <w:sz w:val="22"/>
          <w:szCs w:val="22"/>
          <w:lang w:val="en" w:eastAsia="en-GB"/>
        </w:rPr>
      </w:pPr>
    </w:p>
    <w:p w14:paraId="1992F653"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36008946" w14:textId="77777777" w:rsidR="0041456A" w:rsidRDefault="0041456A" w:rsidP="00DA26A8">
      <w:pPr>
        <w:rPr>
          <w:rFonts w:asciiTheme="minorHAnsi" w:hAnsiTheme="minorHAnsi" w:cs="Arial"/>
          <w:sz w:val="22"/>
          <w:szCs w:val="22"/>
          <w:lang w:val="en" w:eastAsia="en-GB"/>
        </w:rPr>
      </w:pPr>
    </w:p>
    <w:p w14:paraId="4D9F01F8"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681B6221" w14:textId="77777777" w:rsidR="00E05358" w:rsidRDefault="00E05358" w:rsidP="0095781F">
      <w:pPr>
        <w:rPr>
          <w:rFonts w:asciiTheme="minorHAnsi" w:hAnsiTheme="minorHAnsi" w:cs="Arial"/>
          <w:sz w:val="22"/>
          <w:szCs w:val="22"/>
          <w:lang w:val="en" w:eastAsia="en-GB"/>
        </w:rPr>
      </w:pPr>
    </w:p>
    <w:p w14:paraId="7D90806C"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2B9BB9C7"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1032DB97" w14:textId="77777777" w:rsidR="0095781F" w:rsidRPr="002D29D5" w:rsidRDefault="0095781F" w:rsidP="0095781F">
      <w:pPr>
        <w:rPr>
          <w:rFonts w:asciiTheme="minorHAnsi" w:hAnsiTheme="minorHAnsi" w:cs="Arial"/>
          <w:sz w:val="22"/>
          <w:szCs w:val="22"/>
          <w:lang w:val="en-GB"/>
        </w:rPr>
      </w:pPr>
    </w:p>
    <w:p w14:paraId="0A1EF09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 xml:space="preserve">regnancy is the condition of being pregnant or expecting a baby. Maternity refers to the period after the </w:t>
      </w:r>
      <w:r w:rsidR="00310C3A" w:rsidRPr="002D29D5">
        <w:rPr>
          <w:rFonts w:asciiTheme="minorHAnsi" w:hAnsiTheme="minorHAnsi" w:cs="Arial"/>
          <w:sz w:val="22"/>
          <w:szCs w:val="22"/>
          <w:lang w:val="en-GB"/>
        </w:rPr>
        <w:t>birth and</w:t>
      </w:r>
      <w:r w:rsidRPr="002D29D5">
        <w:rPr>
          <w:rFonts w:asciiTheme="minorHAnsi" w:hAnsiTheme="minorHAnsi" w:cs="Arial"/>
          <w:sz w:val="22"/>
          <w:szCs w:val="22"/>
          <w:lang w:val="en-GB"/>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6000CEA9" w14:textId="77777777" w:rsidR="00B0379B" w:rsidRDefault="00B0379B" w:rsidP="0095781F">
      <w:pPr>
        <w:rPr>
          <w:rFonts w:asciiTheme="minorHAnsi" w:hAnsiTheme="minorHAnsi" w:cs="Arial"/>
          <w:b/>
          <w:sz w:val="22"/>
          <w:szCs w:val="22"/>
          <w:lang w:val="en" w:eastAsia="en-GB"/>
        </w:rPr>
      </w:pPr>
    </w:p>
    <w:p w14:paraId="1A050243"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4D348826" w14:textId="77777777" w:rsidR="0095781F" w:rsidRDefault="0095781F" w:rsidP="00DA26A8">
      <w:pPr>
        <w:rPr>
          <w:rFonts w:asciiTheme="minorHAnsi" w:hAnsiTheme="minorHAnsi" w:cs="Arial"/>
          <w:b/>
          <w:bCs/>
          <w:sz w:val="22"/>
          <w:szCs w:val="22"/>
          <w:lang w:eastAsia="en-GB"/>
        </w:rPr>
      </w:pPr>
    </w:p>
    <w:p w14:paraId="73580267"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12611924" w14:textId="77777777" w:rsidR="00B0379B" w:rsidRDefault="00B0379B" w:rsidP="0095781F">
      <w:pPr>
        <w:rPr>
          <w:rFonts w:asciiTheme="minorHAnsi" w:hAnsiTheme="minorHAnsi" w:cs="Arial"/>
          <w:sz w:val="22"/>
          <w:szCs w:val="22"/>
          <w:lang w:val="en" w:eastAsia="en-GB"/>
        </w:rPr>
      </w:pPr>
    </w:p>
    <w:p w14:paraId="320E26F6"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63F97DA3" w14:textId="77777777" w:rsidR="0095781F" w:rsidRPr="002D29D5" w:rsidRDefault="0095781F" w:rsidP="0095781F">
      <w:pPr>
        <w:rPr>
          <w:rFonts w:asciiTheme="minorHAnsi" w:hAnsiTheme="minorHAnsi" w:cs="Arial"/>
          <w:sz w:val="22"/>
          <w:szCs w:val="22"/>
          <w:lang w:val="en-GB"/>
        </w:rPr>
      </w:pPr>
    </w:p>
    <w:p w14:paraId="7555C0F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75D97D87" w14:textId="77777777" w:rsidR="0095781F" w:rsidRPr="002D29D5" w:rsidRDefault="0095781F" w:rsidP="0095781F">
      <w:pPr>
        <w:rPr>
          <w:rFonts w:asciiTheme="minorHAnsi" w:hAnsiTheme="minorHAnsi" w:cs="Arial"/>
          <w:sz w:val="22"/>
          <w:szCs w:val="22"/>
          <w:lang w:val="en-GB"/>
        </w:rPr>
      </w:pPr>
    </w:p>
    <w:p w14:paraId="33B19928"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 xml:space="preserve">eligion has the meaning usually given to </w:t>
      </w:r>
      <w:proofErr w:type="gramStart"/>
      <w:r w:rsidRPr="002D29D5">
        <w:rPr>
          <w:rFonts w:asciiTheme="minorHAnsi" w:hAnsiTheme="minorHAnsi" w:cs="Arial"/>
          <w:sz w:val="22"/>
          <w:szCs w:val="22"/>
          <w:lang w:val="en-GB"/>
        </w:rPr>
        <w:t>it</w:t>
      </w:r>
      <w:proofErr w:type="gramEnd"/>
      <w:r w:rsidRPr="002D29D5">
        <w:rPr>
          <w:rFonts w:asciiTheme="minorHAnsi" w:hAnsiTheme="minorHAnsi" w:cs="Arial"/>
          <w:sz w:val="22"/>
          <w:szCs w:val="22"/>
          <w:lang w:val="en-GB"/>
        </w:rPr>
        <w:t xml:space="preserve"> but belief includes religious and philosophical beliefs including lack of belief (e.g. atheism). Generally, a belief should affect your life choices or the way you live for it to be included in the definition.</w:t>
      </w:r>
    </w:p>
    <w:p w14:paraId="3F4D69C6" w14:textId="77777777" w:rsidR="0095781F" w:rsidRPr="002D29D5" w:rsidRDefault="0095781F" w:rsidP="0095781F">
      <w:pPr>
        <w:rPr>
          <w:rFonts w:asciiTheme="minorHAnsi" w:hAnsiTheme="minorHAnsi" w:cs="Arial"/>
          <w:sz w:val="22"/>
          <w:szCs w:val="22"/>
          <w:lang w:val="en-GB"/>
        </w:rPr>
      </w:pPr>
    </w:p>
    <w:p w14:paraId="17DFAD65"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7B0BB4B5" w14:textId="77777777" w:rsidR="0095781F" w:rsidRPr="002D29D5" w:rsidRDefault="0095781F" w:rsidP="0095781F">
      <w:pPr>
        <w:rPr>
          <w:rFonts w:asciiTheme="minorHAnsi" w:hAnsiTheme="minorHAnsi" w:cs="Arial"/>
          <w:sz w:val="22"/>
          <w:szCs w:val="22"/>
          <w:lang w:val="en-GB"/>
        </w:rPr>
      </w:pPr>
    </w:p>
    <w:p w14:paraId="0B208CBA"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7AC3708B" w14:textId="77777777" w:rsidR="0095781F" w:rsidRPr="002D29D5" w:rsidRDefault="0095781F" w:rsidP="0095781F">
      <w:pPr>
        <w:rPr>
          <w:rFonts w:asciiTheme="minorHAnsi" w:hAnsiTheme="minorHAnsi" w:cs="Arial"/>
          <w:sz w:val="22"/>
          <w:szCs w:val="22"/>
          <w:lang w:val="en-GB"/>
        </w:rPr>
      </w:pPr>
    </w:p>
    <w:p w14:paraId="36C16E72"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35B6DF43" w14:textId="77777777" w:rsidR="0041456A" w:rsidRDefault="0041456A" w:rsidP="00DA26A8">
      <w:pPr>
        <w:rPr>
          <w:rFonts w:asciiTheme="minorHAnsi" w:hAnsiTheme="minorHAnsi" w:cs="Arial"/>
          <w:b/>
          <w:sz w:val="22"/>
          <w:szCs w:val="22"/>
          <w:lang w:eastAsia="en-GB"/>
        </w:rPr>
      </w:pPr>
    </w:p>
    <w:p w14:paraId="439FCAA2"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642D72A7" w14:textId="77777777" w:rsidR="0095781F" w:rsidRDefault="0095781F" w:rsidP="00DA26A8">
      <w:pPr>
        <w:rPr>
          <w:rFonts w:asciiTheme="minorHAnsi" w:hAnsiTheme="minorHAnsi" w:cs="Arial"/>
          <w:b/>
          <w:sz w:val="22"/>
          <w:szCs w:val="22"/>
          <w:lang w:val="en" w:eastAsia="en-GB"/>
        </w:rPr>
      </w:pPr>
    </w:p>
    <w:p w14:paraId="3E946DA6"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5F3F523E" w14:textId="77777777" w:rsidR="00DA26A8" w:rsidRPr="002D29D5" w:rsidRDefault="00DA26A8" w:rsidP="00DA26A8">
      <w:pPr>
        <w:rPr>
          <w:rFonts w:asciiTheme="minorHAnsi" w:hAnsiTheme="minorHAnsi" w:cs="Arial"/>
          <w:sz w:val="22"/>
          <w:szCs w:val="22"/>
          <w:lang w:val="en-GB"/>
        </w:rPr>
      </w:pPr>
    </w:p>
    <w:p w14:paraId="1B4305AB"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753D2F3C"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474A00E4" w14:textId="77777777" w:rsidR="00DA26A8" w:rsidRPr="002D29D5" w:rsidRDefault="00DA26A8" w:rsidP="00DA26A8">
      <w:pPr>
        <w:rPr>
          <w:rFonts w:asciiTheme="minorHAnsi" w:hAnsiTheme="minorHAnsi" w:cs="Arial"/>
          <w:sz w:val="22"/>
          <w:szCs w:val="22"/>
          <w:lang w:val="en-GB"/>
        </w:rPr>
      </w:pPr>
    </w:p>
    <w:p w14:paraId="7D10FA79"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0F65F762"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55D03527"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2F940F1B" w14:textId="77777777" w:rsidR="001B74EC" w:rsidRDefault="001B74EC">
      <w:pPr>
        <w:rPr>
          <w:rFonts w:asciiTheme="minorHAnsi" w:hAnsiTheme="minorHAnsi" w:cs="Arial"/>
          <w:b/>
          <w:sz w:val="22"/>
          <w:szCs w:val="22"/>
        </w:rPr>
      </w:pPr>
    </w:p>
    <w:p w14:paraId="5E1454E6"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4D09F071" w14:textId="77777777" w:rsidR="002B7554" w:rsidRDefault="002B7554" w:rsidP="002B7554">
      <w:pPr>
        <w:rPr>
          <w:rFonts w:asciiTheme="minorHAnsi" w:hAnsiTheme="minorHAnsi" w:cs="Arial"/>
          <w:bCs/>
          <w:sz w:val="22"/>
          <w:szCs w:val="22"/>
          <w:lang w:val="en-GB"/>
        </w:rPr>
      </w:pPr>
    </w:p>
    <w:p w14:paraId="115A06AE"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45BEFCB4" w14:textId="77777777" w:rsidR="002B7554" w:rsidRDefault="002B7554" w:rsidP="002B7554">
      <w:pPr>
        <w:rPr>
          <w:rFonts w:asciiTheme="minorHAnsi" w:hAnsiTheme="minorHAnsi" w:cs="Arial"/>
          <w:bCs/>
          <w:sz w:val="22"/>
          <w:szCs w:val="22"/>
          <w:lang w:val="en-GB"/>
        </w:rPr>
      </w:pPr>
    </w:p>
    <w:p w14:paraId="4AF167C5"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2A26DD5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300708BC"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18E6E6DF"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6D33B2E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73643DF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67A9D69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799B338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5215A55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237554B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67400DAE"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1F59A933" w14:textId="77777777" w:rsidR="002B7554" w:rsidRDefault="002B7554" w:rsidP="002B7554">
      <w:pPr>
        <w:rPr>
          <w:rFonts w:asciiTheme="minorHAnsi" w:hAnsiTheme="minorHAnsi" w:cs="Arial"/>
          <w:bCs/>
          <w:sz w:val="22"/>
          <w:szCs w:val="22"/>
          <w:lang w:val="en-GB"/>
        </w:rPr>
      </w:pPr>
    </w:p>
    <w:p w14:paraId="4DBCCCF6"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5F0FE57D"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7FE3CA5E"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60D76FCF"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43E9352F"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64AA35DF"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70E1982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19962E50" w14:textId="77777777" w:rsidR="002B7554" w:rsidRDefault="002B7554" w:rsidP="002B7554">
      <w:pPr>
        <w:rPr>
          <w:rFonts w:asciiTheme="minorHAnsi" w:hAnsiTheme="minorHAnsi" w:cs="Arial"/>
          <w:bCs/>
          <w:sz w:val="22"/>
          <w:szCs w:val="22"/>
          <w:lang w:val="en-GB"/>
        </w:rPr>
      </w:pPr>
    </w:p>
    <w:p w14:paraId="317B8483"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6A975A12"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4B67657E"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58AD5D67" w14:textId="77777777" w:rsidR="002B7554" w:rsidRDefault="002B7554" w:rsidP="002B7554">
      <w:pPr>
        <w:rPr>
          <w:rFonts w:asciiTheme="minorHAnsi" w:hAnsiTheme="minorHAnsi" w:cs="Arial"/>
          <w:bCs/>
          <w:sz w:val="22"/>
          <w:szCs w:val="22"/>
          <w:lang w:val="en-GB"/>
        </w:rPr>
      </w:pPr>
    </w:p>
    <w:p w14:paraId="0DE50EF7"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277BC557"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524E6981"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25325DF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184BC059"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2D1ED439" w14:textId="77777777" w:rsidR="0083741E" w:rsidRDefault="0083741E" w:rsidP="006D40AB">
      <w:pPr>
        <w:rPr>
          <w:rFonts w:asciiTheme="minorHAnsi" w:hAnsiTheme="minorHAnsi" w:cs="Arial"/>
          <w:b/>
          <w:sz w:val="22"/>
          <w:szCs w:val="22"/>
        </w:rPr>
      </w:pPr>
    </w:p>
    <w:p w14:paraId="12C069E6" w14:textId="77777777" w:rsidR="0083741E" w:rsidRDefault="0083741E" w:rsidP="006D40AB">
      <w:pPr>
        <w:rPr>
          <w:rFonts w:asciiTheme="minorHAnsi" w:hAnsiTheme="minorHAnsi" w:cs="Arial"/>
          <w:b/>
          <w:sz w:val="22"/>
          <w:szCs w:val="22"/>
        </w:rPr>
      </w:pPr>
    </w:p>
    <w:p w14:paraId="7AAB5233" w14:textId="77777777" w:rsidR="0083741E" w:rsidRDefault="0083741E" w:rsidP="006D40AB">
      <w:pPr>
        <w:rPr>
          <w:rFonts w:asciiTheme="minorHAnsi" w:hAnsiTheme="minorHAnsi" w:cs="Arial"/>
          <w:b/>
          <w:sz w:val="22"/>
          <w:szCs w:val="22"/>
        </w:rPr>
      </w:pPr>
    </w:p>
    <w:sectPr w:rsidR="0083741E" w:rsidSect="005C7EE8">
      <w:footerReference w:type="default" r:id="rId25"/>
      <w:footerReference w:type="first" r:id="rId2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D8C19" w14:textId="77777777" w:rsidR="00A24198" w:rsidRDefault="00A24198">
      <w:r>
        <w:separator/>
      </w:r>
    </w:p>
  </w:endnote>
  <w:endnote w:type="continuationSeparator" w:id="0">
    <w:p w14:paraId="6593B3D9" w14:textId="77777777" w:rsidR="00A24198" w:rsidRDefault="00A2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8B0B"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495215">
      <w:rPr>
        <w:rFonts w:asciiTheme="minorHAnsi" w:hAnsiTheme="minorHAnsi" w:cs="Arial"/>
        <w:noProof/>
        <w:sz w:val="20"/>
        <w:szCs w:val="20"/>
      </w:rPr>
      <w:t>5</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495215">
      <w:rPr>
        <w:rFonts w:asciiTheme="minorHAnsi" w:hAnsiTheme="minorHAnsi" w:cs="Arial"/>
        <w:noProof/>
        <w:sz w:val="20"/>
        <w:szCs w:val="20"/>
      </w:rPr>
      <w:t>13</w:t>
    </w:r>
    <w:r w:rsidRPr="00C94DF5">
      <w:rPr>
        <w:rFonts w:asciiTheme="minorHAnsi" w:hAnsiTheme="minorHAnsi" w:cs="Arial"/>
        <w:sz w:val="20"/>
        <w:szCs w:val="20"/>
      </w:rPr>
      <w:fldChar w:fldCharType="end"/>
    </w:r>
  </w:p>
  <w:p w14:paraId="2DF7231A" w14:textId="48BC950C"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2558D4">
      <w:rPr>
        <w:rFonts w:asciiTheme="minorHAnsi" w:hAnsiTheme="minorHAnsi" w:cs="Arial"/>
        <w:sz w:val="20"/>
        <w:szCs w:val="20"/>
      </w:rPr>
      <w:t>01/07/</w:t>
    </w:r>
    <w:r w:rsidR="0070454D">
      <w:rPr>
        <w:rFonts w:asciiTheme="minorHAnsi" w:hAnsiTheme="minorHAnsi" w:cs="Arial"/>
        <w:sz w:val="20"/>
        <w:szCs w:val="20"/>
      </w:rPr>
      <w:t>20</w:t>
    </w:r>
    <w:r w:rsidR="005E1A41">
      <w:rPr>
        <w:rFonts w:asciiTheme="minorHAnsi" w:hAnsiTheme="minorHAnsi" w:cs="Arial"/>
        <w:sz w:val="20"/>
        <w:szCs w:val="20"/>
      </w:rPr>
      <w:t>20</w:t>
    </w:r>
    <w:r>
      <w:rPr>
        <w:rFonts w:asciiTheme="minorHAnsi" w:hAnsiTheme="minorHAnsi" w:cs="Arial"/>
        <w:sz w:val="20"/>
        <w:szCs w:val="20"/>
      </w:rPr>
      <w:t xml:space="preserve"> </w:t>
    </w:r>
    <w:r w:rsidRPr="00C94DF5">
      <w:rPr>
        <w:rFonts w:asciiTheme="minorHAnsi" w:hAnsiTheme="minorHAnsi" w:cs="Arial"/>
        <w:sz w:val="20"/>
        <w:szCs w:val="20"/>
      </w:rPr>
      <w:t>Next Review:</w:t>
    </w:r>
    <w:r w:rsidR="002558D4">
      <w:rPr>
        <w:rFonts w:asciiTheme="minorHAnsi" w:hAnsiTheme="minorHAnsi" w:cs="Arial"/>
        <w:sz w:val="20"/>
        <w:szCs w:val="20"/>
      </w:rPr>
      <w:t xml:space="preserve"> 01/07/</w:t>
    </w:r>
    <w:r>
      <w:rPr>
        <w:rFonts w:asciiTheme="minorHAnsi" w:hAnsiTheme="minorHAnsi" w:cs="Arial"/>
        <w:sz w:val="20"/>
        <w:szCs w:val="20"/>
      </w:rPr>
      <w:t>20</w:t>
    </w:r>
    <w:r w:rsidR="002A2E10">
      <w:rPr>
        <w:rFonts w:asciiTheme="minorHAnsi" w:hAnsiTheme="minorHAnsi" w:cs="Arial"/>
        <w:sz w:val="20"/>
        <w:szCs w:val="20"/>
      </w:rPr>
      <w:t>2</w:t>
    </w:r>
    <w:r w:rsidR="005E1A41">
      <w:rPr>
        <w:rFonts w:asciiTheme="minorHAnsi" w:hAnsiTheme="minorHAnsi" w:cs="Arial"/>
        <w:sz w:val="20"/>
        <w:szCs w:val="20"/>
      </w:rPr>
      <w:t>2</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3B3DA"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D4E0E" w14:textId="77777777" w:rsidR="00A24198" w:rsidRDefault="00A24198">
      <w:r>
        <w:separator/>
      </w:r>
    </w:p>
  </w:footnote>
  <w:footnote w:type="continuationSeparator" w:id="0">
    <w:p w14:paraId="3E3CA939" w14:textId="77777777" w:rsidR="00A24198" w:rsidRDefault="00A24198">
      <w:r>
        <w:continuationSeparator/>
      </w:r>
    </w:p>
  </w:footnote>
  <w:footnote w:id="1">
    <w:p w14:paraId="1E233324"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7"/>
  </w:num>
  <w:num w:numId="13">
    <w:abstractNumId w:val="19"/>
  </w:num>
  <w:num w:numId="14">
    <w:abstractNumId w:val="11"/>
  </w:num>
  <w:num w:numId="15">
    <w:abstractNumId w:val="6"/>
  </w:num>
  <w:num w:numId="16">
    <w:abstractNumId w:val="14"/>
  </w:num>
  <w:num w:numId="17">
    <w:abstractNumId w:val="1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05FBC"/>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C5AC9"/>
    <w:rsid w:val="001D0A40"/>
    <w:rsid w:val="001D145A"/>
    <w:rsid w:val="001D2311"/>
    <w:rsid w:val="001D4528"/>
    <w:rsid w:val="001D5387"/>
    <w:rsid w:val="001D7510"/>
    <w:rsid w:val="001E193D"/>
    <w:rsid w:val="001E399B"/>
    <w:rsid w:val="001F3795"/>
    <w:rsid w:val="001F4650"/>
    <w:rsid w:val="001F50E2"/>
    <w:rsid w:val="001F7F4C"/>
    <w:rsid w:val="00201310"/>
    <w:rsid w:val="00202E49"/>
    <w:rsid w:val="00210C60"/>
    <w:rsid w:val="0021578D"/>
    <w:rsid w:val="002168B5"/>
    <w:rsid w:val="00217C9C"/>
    <w:rsid w:val="00224371"/>
    <w:rsid w:val="002265EF"/>
    <w:rsid w:val="0022773E"/>
    <w:rsid w:val="002326B2"/>
    <w:rsid w:val="002329AA"/>
    <w:rsid w:val="002337D7"/>
    <w:rsid w:val="002403D3"/>
    <w:rsid w:val="002404AD"/>
    <w:rsid w:val="002413B9"/>
    <w:rsid w:val="00241EE8"/>
    <w:rsid w:val="002444C1"/>
    <w:rsid w:val="002513E7"/>
    <w:rsid w:val="002523E0"/>
    <w:rsid w:val="002558D4"/>
    <w:rsid w:val="00261638"/>
    <w:rsid w:val="0026531D"/>
    <w:rsid w:val="00267293"/>
    <w:rsid w:val="00270CAB"/>
    <w:rsid w:val="002777DD"/>
    <w:rsid w:val="00282B67"/>
    <w:rsid w:val="00286F73"/>
    <w:rsid w:val="00290113"/>
    <w:rsid w:val="00290D7F"/>
    <w:rsid w:val="00291B6B"/>
    <w:rsid w:val="00293E95"/>
    <w:rsid w:val="00293EF5"/>
    <w:rsid w:val="002974CA"/>
    <w:rsid w:val="002A1F1C"/>
    <w:rsid w:val="002A2069"/>
    <w:rsid w:val="002A2E10"/>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0C3A"/>
    <w:rsid w:val="003134DC"/>
    <w:rsid w:val="00324501"/>
    <w:rsid w:val="00332BA9"/>
    <w:rsid w:val="003353D9"/>
    <w:rsid w:val="003428DF"/>
    <w:rsid w:val="00342FA0"/>
    <w:rsid w:val="00347967"/>
    <w:rsid w:val="00350859"/>
    <w:rsid w:val="00353924"/>
    <w:rsid w:val="00357F35"/>
    <w:rsid w:val="00361961"/>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5215"/>
    <w:rsid w:val="00496188"/>
    <w:rsid w:val="00496ECA"/>
    <w:rsid w:val="004978BB"/>
    <w:rsid w:val="00497942"/>
    <w:rsid w:val="004A1349"/>
    <w:rsid w:val="004A5A71"/>
    <w:rsid w:val="004B1B70"/>
    <w:rsid w:val="004C080F"/>
    <w:rsid w:val="004C0862"/>
    <w:rsid w:val="004C25FC"/>
    <w:rsid w:val="004C2BEC"/>
    <w:rsid w:val="004C2D97"/>
    <w:rsid w:val="004C3020"/>
    <w:rsid w:val="004C57D8"/>
    <w:rsid w:val="004C5B51"/>
    <w:rsid w:val="004C5CFA"/>
    <w:rsid w:val="004C6983"/>
    <w:rsid w:val="004F329D"/>
    <w:rsid w:val="004F36EF"/>
    <w:rsid w:val="0050144F"/>
    <w:rsid w:val="005016AB"/>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A41"/>
    <w:rsid w:val="005E1E22"/>
    <w:rsid w:val="005E3221"/>
    <w:rsid w:val="005E62BF"/>
    <w:rsid w:val="005F3E9D"/>
    <w:rsid w:val="00602953"/>
    <w:rsid w:val="00606403"/>
    <w:rsid w:val="0060664E"/>
    <w:rsid w:val="00620A6C"/>
    <w:rsid w:val="006221D7"/>
    <w:rsid w:val="006349D0"/>
    <w:rsid w:val="006355CB"/>
    <w:rsid w:val="006356D4"/>
    <w:rsid w:val="006369D3"/>
    <w:rsid w:val="006400FA"/>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0454D"/>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523"/>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4198"/>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0D10"/>
    <w:rsid w:val="00AD23AD"/>
    <w:rsid w:val="00AD5B81"/>
    <w:rsid w:val="00AD79EE"/>
    <w:rsid w:val="00AE4E22"/>
    <w:rsid w:val="00AE5A84"/>
    <w:rsid w:val="00AF0D6B"/>
    <w:rsid w:val="00AF105A"/>
    <w:rsid w:val="00AF5009"/>
    <w:rsid w:val="00AF59FE"/>
    <w:rsid w:val="00B0379B"/>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2F64"/>
    <w:rsid w:val="00E53019"/>
    <w:rsid w:val="00E53188"/>
    <w:rsid w:val="00E55B33"/>
    <w:rsid w:val="00E63A6D"/>
    <w:rsid w:val="00E67D01"/>
    <w:rsid w:val="00E71BAC"/>
    <w:rsid w:val="00E7512A"/>
    <w:rsid w:val="00E7620F"/>
    <w:rsid w:val="00E808BA"/>
    <w:rsid w:val="00E808C6"/>
    <w:rsid w:val="00E85A1F"/>
    <w:rsid w:val="00E87DEA"/>
    <w:rsid w:val="00E900B7"/>
    <w:rsid w:val="00E97206"/>
    <w:rsid w:val="00EA1413"/>
    <w:rsid w:val="00EA2689"/>
    <w:rsid w:val="00EB754F"/>
    <w:rsid w:val="00EC0447"/>
    <w:rsid w:val="00EC7256"/>
    <w:rsid w:val="00ED0E50"/>
    <w:rsid w:val="00ED0F1E"/>
    <w:rsid w:val="00ED1EBB"/>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B5253"/>
  <w15:docId w15:val="{DB774F63-7CA3-4715-A15F-73BEC4BA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styleId="UnresolvedMention">
    <w:name w:val="Unresolved Mention"/>
    <w:basedOn w:val="DefaultParagraphFont"/>
    <w:uiPriority w:val="99"/>
    <w:semiHidden/>
    <w:unhideWhenUsed/>
    <w:rsid w:val="00AD23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handarijk@doctors.net.uk"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quality@lta.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ta.org.uk/about-the-lta/policies-and-rules/transgender-policy/" TargetMode="External"/><Relationship Id="rId5" Type="http://schemas.openxmlformats.org/officeDocument/2006/relationships/customXml" Target="../customXml/item5.xml"/><Relationship Id="rId15" Type="http://schemas.openxmlformats.org/officeDocument/2006/relationships/hyperlink" Target="https://www.lta.org.uk/about-the-lta/policies-and-rules/safeguarding-protection/" TargetMode="External"/><Relationship Id="rId23" Type="http://schemas.openxmlformats.org/officeDocument/2006/relationships/hyperlink" Target="https://www.lta.org.uk/globalassets/about-lta/safeguarding/british-tennis-safeguarding-policy.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port-it.org.uk" TargetMode="External"/><Relationship Id="rId22" Type="http://schemas.microsoft.com/office/2007/relationships/diagramDrawing" Target="diagrams/drawing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1A662A4B-E7E0-41C5-8DF4-4A6A694C458C}" srcId="{253D4485-5CF5-4728-85D9-4C82E829136E}" destId="{F92F175F-FBF5-4533-BB4C-49AE9940B1AA}" srcOrd="0" destOrd="0" parTransId="{9C8E6061-EB38-4C10-AC6A-06FFCDD26B0E}" sibTransId="{79C84B95-ED5F-4129-8F45-28577B87F143}"/>
    <dgm:cxn modelId="{F54DC281-DDD8-497C-ADE6-2B832A7CE281}" type="presOf" srcId="{253D4485-5CF5-4728-85D9-4C82E829136E}" destId="{BE77150E-95D5-46F7-94E5-264DDE69AA13}" srcOrd="0" destOrd="0" presId="urn:microsoft.com/office/officeart/2005/8/layout/process4"/>
    <dgm:cxn modelId="{5179C5BE-E6FC-463E-856A-1A14F963F7E1}" type="presOf" srcId="{F92F175F-FBF5-4533-BB4C-49AE9940B1AA}" destId="{6ED997E5-71BA-4044-B3E6-1DD395668CC8}"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AE352AC7-5C60-4068-B390-0401F5AE2C14}" type="presOf" srcId="{A8EF6D35-E3A8-455D-BBFD-B17DF2110246}" destId="{BB1C0AA6-CEF4-4E35-AE24-89AC3A177EF0}" srcOrd="0" destOrd="0" presId="urn:microsoft.com/office/officeart/2005/8/layout/process4"/>
    <dgm:cxn modelId="{8D28F9CB-A2A4-48B0-83E0-A13CEC6D38D5}" type="presOf" srcId="{CEC1E9C9-8E39-4CB2-98BC-ED230E5085FD}" destId="{B608A7A2-8573-43E4-A660-0D99AB16AF62}"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0C877830-9FAB-43A8-9C02-F0BF694FC48E}" type="presParOf" srcId="{BE77150E-95D5-46F7-94E5-264DDE69AA13}" destId="{7BDE8C61-86AC-404B-B729-482BFFB9DBFD}" srcOrd="0" destOrd="0" presId="urn:microsoft.com/office/officeart/2005/8/layout/process4"/>
    <dgm:cxn modelId="{D73349F6-24B5-4F4D-B7DB-1A8AB7809E2B}" type="presParOf" srcId="{7BDE8C61-86AC-404B-B729-482BFFB9DBFD}" destId="{B608A7A2-8573-43E4-A660-0D99AB16AF62}" srcOrd="0" destOrd="0" presId="urn:microsoft.com/office/officeart/2005/8/layout/process4"/>
    <dgm:cxn modelId="{51E4D4AC-7D2E-42D9-93EA-1D6897CC52F3}" type="presParOf" srcId="{BE77150E-95D5-46F7-94E5-264DDE69AA13}" destId="{158D4693-E050-4861-8461-7F5382DAA2A9}" srcOrd="1" destOrd="0" presId="urn:microsoft.com/office/officeart/2005/8/layout/process4"/>
    <dgm:cxn modelId="{EE8A5D7A-185D-4BBA-B239-9DA2C69BABE6}" type="presParOf" srcId="{BE77150E-95D5-46F7-94E5-264DDE69AA13}" destId="{3D3C1CBE-9075-4096-B546-9444011C35DD}" srcOrd="2" destOrd="0" presId="urn:microsoft.com/office/officeart/2005/8/layout/process4"/>
    <dgm:cxn modelId="{F7685631-9A0E-4E5F-B390-075E2A98931E}" type="presParOf" srcId="{3D3C1CBE-9075-4096-B546-9444011C35DD}" destId="{BB1C0AA6-CEF4-4E35-AE24-89AC3A177EF0}" srcOrd="0" destOrd="0" presId="urn:microsoft.com/office/officeart/2005/8/layout/process4"/>
    <dgm:cxn modelId="{820E6DB4-3216-4A64-9415-788C27632F6F}" type="presParOf" srcId="{BE77150E-95D5-46F7-94E5-264DDE69AA13}" destId="{9C5A7944-3BB1-462D-92C3-3013AE94AF58}" srcOrd="3" destOrd="0" presId="urn:microsoft.com/office/officeart/2005/8/layout/process4"/>
    <dgm:cxn modelId="{8F998AAB-04C1-43D5-83F1-FD49F068AD21}" type="presParOf" srcId="{BE77150E-95D5-46F7-94E5-264DDE69AA13}" destId="{82ADC3F2-C43E-40F2-882A-DF356C3D740E}" srcOrd="4" destOrd="0" presId="urn:microsoft.com/office/officeart/2005/8/layout/process4"/>
    <dgm:cxn modelId="{7E2ED143-F26A-4231-81BB-330A9B857D4F}"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A338C4F-0B1C-46AB-9B9D-B89E5045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27074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Richard Lambourn</cp:lastModifiedBy>
  <cp:revision>7</cp:revision>
  <cp:lastPrinted>2016-12-13T12:59:00Z</cp:lastPrinted>
  <dcterms:created xsi:type="dcterms:W3CDTF">2018-04-12T12:19:00Z</dcterms:created>
  <dcterms:modified xsi:type="dcterms:W3CDTF">2020-07-27T17:19:00Z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