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8924" w14:textId="3F0C290C" w:rsidR="00BB1DFF" w:rsidRDefault="00BB1DFF" w:rsidP="00BF1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Headstone LT</w:t>
      </w:r>
      <w:r w:rsidR="00EE38E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</w:t>
      </w:r>
    </w:p>
    <w:p w14:paraId="79317E77" w14:textId="508F8341" w:rsidR="00BF15C5" w:rsidRDefault="00BF15C5" w:rsidP="00BF1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F15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Transporting children </w:t>
      </w:r>
    </w:p>
    <w:p w14:paraId="202C418B" w14:textId="77777777" w:rsidR="008E3605" w:rsidRDefault="00327A33" w:rsidP="00327A3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27A33">
        <w:rPr>
          <w:rFonts w:ascii="Times New Roman" w:hAnsi="Times New Roman" w:cs="Times New Roman"/>
          <w:sz w:val="24"/>
          <w:szCs w:val="24"/>
          <w:lang w:eastAsia="en-GB"/>
        </w:rPr>
        <w:t xml:space="preserve">HLTC will respect the following LTA guidance on transporting </w:t>
      </w:r>
      <w:r w:rsidR="006E5FA1">
        <w:rPr>
          <w:rFonts w:ascii="Times New Roman" w:hAnsi="Times New Roman" w:cs="Times New Roman"/>
          <w:sz w:val="24"/>
          <w:szCs w:val="24"/>
          <w:lang w:eastAsia="en-GB"/>
        </w:rPr>
        <w:t>children (under 18)</w:t>
      </w:r>
      <w:r w:rsidRPr="00327A33">
        <w:rPr>
          <w:rFonts w:ascii="Times New Roman" w:hAnsi="Times New Roman" w:cs="Times New Roman"/>
          <w:sz w:val="24"/>
          <w:szCs w:val="24"/>
          <w:lang w:eastAsia="en-GB"/>
        </w:rPr>
        <w:t xml:space="preserve"> to and from </w:t>
      </w:r>
      <w:r>
        <w:rPr>
          <w:rFonts w:ascii="Times New Roman" w:hAnsi="Times New Roman" w:cs="Times New Roman"/>
          <w:sz w:val="24"/>
          <w:szCs w:val="24"/>
          <w:lang w:eastAsia="en-GB"/>
        </w:rPr>
        <w:t>m</w:t>
      </w:r>
      <w:r w:rsidRPr="00327A33">
        <w:rPr>
          <w:rFonts w:ascii="Times New Roman" w:hAnsi="Times New Roman" w:cs="Times New Roman"/>
          <w:sz w:val="24"/>
          <w:szCs w:val="24"/>
          <w:lang w:eastAsia="en-GB"/>
        </w:rPr>
        <w:t>atches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5E4E7451" w14:textId="77777777" w:rsidR="008E3605" w:rsidRDefault="008E3605" w:rsidP="00327A3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4A64C99" w14:textId="5CDB2605" w:rsidR="00327A33" w:rsidRPr="008E3605" w:rsidRDefault="00327A33" w:rsidP="00327A3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It is expected that in future</w:t>
      </w:r>
      <w:r w:rsidR="006E5FA1"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as is usual now</w:t>
      </w:r>
      <w:r w:rsidR="006E5FA1"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that most if not all transport arrangements for children are made privately</w:t>
      </w:r>
      <w:r w:rsidR="006E5FA1" w:rsidRPr="008E360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by a parent or guardian.</w:t>
      </w:r>
    </w:p>
    <w:p w14:paraId="7ACD9656" w14:textId="77777777" w:rsidR="00BF15C5" w:rsidRPr="00BF15C5" w:rsidRDefault="00BF15C5" w:rsidP="00BF1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is responsible for transporting children to and from a venue?</w:t>
      </w:r>
    </w:p>
    <w:p w14:paraId="3C0D4BDE" w14:textId="77777777" w:rsidR="00BF15C5" w:rsidRPr="00BF15C5" w:rsidRDefault="00BF15C5" w:rsidP="00B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Coaches and other venue staff/volunteers are not responsible for transporting children to and from the venue, unless as part of a venue organised trip (see below).</w:t>
      </w:r>
    </w:p>
    <w:p w14:paraId="65244968" w14:textId="77777777" w:rsidR="00BF15C5" w:rsidRPr="00BF15C5" w:rsidRDefault="00BF15C5" w:rsidP="00B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reasonable for venues and coaches to place responsibility on parents for ensuring appropriate transport arrangements are made for their children. </w:t>
      </w:r>
    </w:p>
    <w:p w14:paraId="3C20F8BE" w14:textId="0C8A2258" w:rsidR="00BF15C5" w:rsidRPr="00BF15C5" w:rsidRDefault="00BF15C5" w:rsidP="00B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Parents may choose to make private arrangements with another adult (such as a family friend) to transport their child, however, </w:t>
      </w:r>
      <w:r w:rsidR="006353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</w:t>
      </w: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let the venue know</w:t>
      </w:r>
      <w:r w:rsidR="00DB68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(when applicable)</w:t>
      </w: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7F36252" w14:textId="77777777" w:rsidR="00BF15C5" w:rsidRPr="00BF15C5" w:rsidRDefault="00BF15C5" w:rsidP="00BF15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happens in situations when a venue needs to transport children?</w:t>
      </w:r>
    </w:p>
    <w:p w14:paraId="2F0FC0B4" w14:textId="77777777" w:rsidR="00BF15C5" w:rsidRPr="00BF15C5" w:rsidRDefault="00BF15C5" w:rsidP="00B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In situations where a venue is arranging transport for children (for example, to an away match) the venue must ensure the following:</w:t>
      </w:r>
    </w:p>
    <w:p w14:paraId="0A6075DD" w14:textId="77777777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Parents are informed of the destination, reason for the journey and who the driver will </w:t>
      </w:r>
      <w:proofErr w:type="gramStart"/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proofErr w:type="gramEnd"/>
    </w:p>
    <w:p w14:paraId="319642CD" w14:textId="194C7EC5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Parents return to the venue a completed </w:t>
      </w:r>
      <w:r w:rsidR="006E5FA1">
        <w:rPr>
          <w:rFonts w:ascii="Times New Roman" w:eastAsia="Times New Roman" w:hAnsi="Times New Roman" w:cs="Times New Roman"/>
          <w:sz w:val="24"/>
          <w:szCs w:val="24"/>
          <w:lang w:eastAsia="en-GB"/>
        </w:rPr>
        <w:t>Consent and Emergency contact form</w:t>
      </w:r>
      <w:hyperlink r:id="rId7" w:history="1"/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the driver should have a copy of this with them on the journey in case of emergencies</w:t>
      </w:r>
    </w:p>
    <w:p w14:paraId="6C8D900E" w14:textId="05FE5215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</w:t>
      </w:r>
      <w:r w:rsidR="00AA3BFD">
        <w:rPr>
          <w:rFonts w:ascii="Times New Roman" w:eastAsia="Times New Roman" w:hAnsi="Times New Roman" w:cs="Times New Roman"/>
          <w:sz w:val="24"/>
          <w:szCs w:val="24"/>
          <w:lang w:eastAsia="en-GB"/>
        </w:rPr>
        <w:t>, if possible.</w:t>
      </w: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two adults in the car</w:t>
      </w:r>
    </w:p>
    <w:p w14:paraId="0DDC6445" w14:textId="77777777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Children are seated in the back of the vehicle at all </w:t>
      </w:r>
      <w:proofErr w:type="gramStart"/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times</w:t>
      </w:r>
      <w:proofErr w:type="gramEnd"/>
    </w:p>
    <w:p w14:paraId="5AFF7638" w14:textId="77777777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children are a mixture of female and male, where possible the two adults should also be male and </w:t>
      </w:r>
      <w:proofErr w:type="gramStart"/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female</w:t>
      </w:r>
      <w:proofErr w:type="gramEnd"/>
    </w:p>
    <w:p w14:paraId="1567234E" w14:textId="77777777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an established procedure in the event of a breakdown/emergency.</w:t>
      </w:r>
    </w:p>
    <w:p w14:paraId="30C21C76" w14:textId="77777777" w:rsidR="00BF15C5" w:rsidRPr="00BF15C5" w:rsidRDefault="00BF15C5" w:rsidP="00BF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driver has a valid UK driving licence, satisfactory DBS check, correct insurance, MOT certificate and complies with laws on the use of seatbelts and </w:t>
      </w:r>
      <w:proofErr w:type="gramStart"/>
      <w:r w:rsidRPr="00BF15C5">
        <w:rPr>
          <w:rFonts w:ascii="Times New Roman" w:eastAsia="Times New Roman" w:hAnsi="Times New Roman" w:cs="Times New Roman"/>
          <w:sz w:val="24"/>
          <w:szCs w:val="24"/>
          <w:lang w:eastAsia="en-GB"/>
        </w:rPr>
        <w:t>restraints</w:t>
      </w:r>
      <w:proofErr w:type="gramEnd"/>
    </w:p>
    <w:p w14:paraId="10E92620" w14:textId="027D78F9" w:rsidR="00FD3AFC" w:rsidRDefault="00FD3AFC" w:rsidP="00BF15C5"/>
    <w:p w14:paraId="22969E68" w14:textId="0747CD3C" w:rsidR="00F02105" w:rsidRPr="00F02105" w:rsidRDefault="00F02105" w:rsidP="00F02105"/>
    <w:p w14:paraId="68992BEB" w14:textId="5736CE41" w:rsidR="00F02105" w:rsidRDefault="00F02105" w:rsidP="00F02105"/>
    <w:p w14:paraId="6C93856D" w14:textId="77777777" w:rsidR="00F02105" w:rsidRPr="00F02105" w:rsidRDefault="00F02105" w:rsidP="00F02105">
      <w:pPr>
        <w:jc w:val="center"/>
      </w:pPr>
    </w:p>
    <w:sectPr w:rsidR="00F02105" w:rsidRPr="00F021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E1ED" w14:textId="77777777" w:rsidR="00841166" w:rsidRDefault="00841166" w:rsidP="00D603E1">
      <w:pPr>
        <w:spacing w:after="0" w:line="240" w:lineRule="auto"/>
      </w:pPr>
      <w:r>
        <w:separator/>
      </w:r>
    </w:p>
  </w:endnote>
  <w:endnote w:type="continuationSeparator" w:id="0">
    <w:p w14:paraId="1A5A3CE0" w14:textId="77777777" w:rsidR="00841166" w:rsidRDefault="00841166" w:rsidP="00D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2712" w14:textId="36D773AD" w:rsidR="00D603E1" w:rsidRDefault="00D603E1">
    <w:pPr>
      <w:pStyle w:val="Footer"/>
    </w:pPr>
    <w:r>
      <w:t>HLTC Transporting Children Policy 0</w:t>
    </w:r>
    <w:r w:rsidR="00F02105">
      <w:t>60321</w:t>
    </w:r>
  </w:p>
  <w:p w14:paraId="6E8A6A4E" w14:textId="77777777" w:rsidR="00D603E1" w:rsidRDefault="00D6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06BC" w14:textId="77777777" w:rsidR="00841166" w:rsidRDefault="00841166" w:rsidP="00D603E1">
      <w:pPr>
        <w:spacing w:after="0" w:line="240" w:lineRule="auto"/>
      </w:pPr>
      <w:r>
        <w:separator/>
      </w:r>
    </w:p>
  </w:footnote>
  <w:footnote w:type="continuationSeparator" w:id="0">
    <w:p w14:paraId="3C9E8143" w14:textId="77777777" w:rsidR="00841166" w:rsidRDefault="00841166" w:rsidP="00D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810"/>
    <w:multiLevelType w:val="multilevel"/>
    <w:tmpl w:val="956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C5"/>
    <w:rsid w:val="000127D3"/>
    <w:rsid w:val="00015C3B"/>
    <w:rsid w:val="00327A33"/>
    <w:rsid w:val="00534E67"/>
    <w:rsid w:val="0063535D"/>
    <w:rsid w:val="006E5FA1"/>
    <w:rsid w:val="00841166"/>
    <w:rsid w:val="008E3605"/>
    <w:rsid w:val="00AA3BFD"/>
    <w:rsid w:val="00AF7778"/>
    <w:rsid w:val="00BB1DFF"/>
    <w:rsid w:val="00BF15C5"/>
    <w:rsid w:val="00C346E8"/>
    <w:rsid w:val="00D603E1"/>
    <w:rsid w:val="00D772C3"/>
    <w:rsid w:val="00DB68AC"/>
    <w:rsid w:val="00DF6BDE"/>
    <w:rsid w:val="00EE38E1"/>
    <w:rsid w:val="00F02105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2BB8"/>
  <w15:chartTrackingRefBased/>
  <w15:docId w15:val="{FA2CC851-C84D-493F-A2E9-6CCA3E8A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E1"/>
  </w:style>
  <w:style w:type="paragraph" w:styleId="Footer">
    <w:name w:val="footer"/>
    <w:basedOn w:val="Normal"/>
    <w:link w:val="FooterChar"/>
    <w:uiPriority w:val="99"/>
    <w:unhideWhenUsed/>
    <w:rsid w:val="00D6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E1"/>
  </w:style>
  <w:style w:type="paragraph" w:styleId="NoSpacing">
    <w:name w:val="No Spacing"/>
    <w:uiPriority w:val="1"/>
    <w:qFormat/>
    <w:rsid w:val="0032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ta.org.uk/globalassets/about-lta/safeguarding/consent-and-emergency-contact-form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Lambourn</dc:creator>
  <cp:keywords/>
  <dc:description/>
  <cp:lastModifiedBy>Richard Lambourn</cp:lastModifiedBy>
  <cp:revision>2</cp:revision>
  <dcterms:created xsi:type="dcterms:W3CDTF">2021-06-20T16:11:00Z</dcterms:created>
  <dcterms:modified xsi:type="dcterms:W3CDTF">2021-06-20T16:11:00Z</dcterms:modified>
</cp:coreProperties>
</file>